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A554" w14:textId="77777777" w:rsidR="00BE2F6F" w:rsidRDefault="00BE2F6F" w:rsidP="00277EF0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240"/>
        <w:jc w:val="both"/>
        <w:rPr>
          <w:rFonts w:ascii="Arial" w:hAnsi="Arial" w:cs="Arial"/>
          <w:color w:val="002448"/>
          <w:sz w:val="20"/>
          <w:szCs w:val="20"/>
        </w:rPr>
      </w:pPr>
      <w:bookmarkStart w:id="0" w:name="_Toc273522695"/>
      <w:r>
        <w:rPr>
          <w:rFonts w:ascii="Arial" w:hAnsi="Arial" w:cs="Arial"/>
          <w:color w:val="002448"/>
          <w:sz w:val="20"/>
          <w:szCs w:val="20"/>
        </w:rPr>
        <w:t>Suivi des modifications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419"/>
        <w:gridCol w:w="2810"/>
        <w:gridCol w:w="1416"/>
      </w:tblGrid>
      <w:tr w:rsidR="00BE2F6F" w:rsidRPr="00336745" w14:paraId="4A15AFE9" w14:textId="77777777" w:rsidTr="00515439">
        <w:trPr>
          <w:trHeight w:val="33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6CE4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Révision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5DE3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Modifications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BF6F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Auteurs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C35D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Date</w:t>
            </w:r>
          </w:p>
        </w:tc>
      </w:tr>
      <w:tr w:rsidR="00BE2F6F" w:rsidRPr="00336745" w14:paraId="5A355169" w14:textId="77777777" w:rsidTr="00515439">
        <w:trPr>
          <w:trHeight w:val="22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517D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0C10" w14:textId="77777777" w:rsidR="00BE2F6F" w:rsidRPr="00336745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Création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B1FB" w14:textId="695617BF" w:rsidR="00BE2F6F" w:rsidRPr="00336745" w:rsidRDefault="00C1586D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Prénom Nom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C0CC" w14:textId="1C096893" w:rsidR="00BE2F6F" w:rsidRPr="00336745" w:rsidRDefault="002812F7" w:rsidP="002812F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36745">
              <w:rPr>
                <w:rFonts w:asciiTheme="minorHAnsi" w:hAnsiTheme="minorHAnsi" w:cstheme="minorHAnsi"/>
                <w:szCs w:val="20"/>
              </w:rPr>
              <w:t>XX</w:t>
            </w:r>
            <w:r w:rsidR="00BE2F6F" w:rsidRPr="00336745">
              <w:rPr>
                <w:rFonts w:asciiTheme="minorHAnsi" w:hAnsiTheme="minorHAnsi" w:cstheme="minorHAnsi"/>
                <w:szCs w:val="20"/>
              </w:rPr>
              <w:t>/</w:t>
            </w:r>
            <w:r w:rsidRPr="00336745">
              <w:rPr>
                <w:rFonts w:asciiTheme="minorHAnsi" w:hAnsiTheme="minorHAnsi" w:cstheme="minorHAnsi"/>
                <w:szCs w:val="20"/>
              </w:rPr>
              <w:t>XX</w:t>
            </w:r>
            <w:r w:rsidR="00BE2F6F" w:rsidRPr="00336745">
              <w:rPr>
                <w:rFonts w:asciiTheme="minorHAnsi" w:hAnsiTheme="minorHAnsi" w:cstheme="minorHAnsi"/>
                <w:szCs w:val="20"/>
              </w:rPr>
              <w:t>/</w:t>
            </w:r>
            <w:r w:rsidR="00FA2D0A" w:rsidRPr="00336745">
              <w:rPr>
                <w:rFonts w:asciiTheme="minorHAnsi" w:hAnsiTheme="minorHAnsi" w:cstheme="minorHAnsi"/>
                <w:szCs w:val="20"/>
              </w:rPr>
              <w:t>XXXX</w:t>
            </w:r>
          </w:p>
        </w:tc>
      </w:tr>
    </w:tbl>
    <w:p w14:paraId="4A811A5C" w14:textId="77777777" w:rsidR="002140E5" w:rsidRDefault="002140E5" w:rsidP="00BE2F6F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0"/>
        <w:jc w:val="both"/>
        <w:rPr>
          <w:rFonts w:ascii="Arial" w:hAnsi="Arial" w:cs="Arial"/>
          <w:color w:val="002448"/>
          <w:sz w:val="20"/>
          <w:szCs w:val="20"/>
          <w:lang w:val="fr-FR"/>
        </w:rPr>
      </w:pPr>
    </w:p>
    <w:p w14:paraId="5A717F02" w14:textId="5E6FD8B9" w:rsidR="00D40AC3" w:rsidRDefault="00D40AC3" w:rsidP="00BE2F6F">
      <w:pPr>
        <w:ind w:firstLine="708"/>
      </w:pPr>
      <w:bookmarkStart w:id="1" w:name="_Toc305591336"/>
      <w:bookmarkEnd w:id="0"/>
      <w:bookmarkEnd w:id="1"/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8B2F96" w:rsidRPr="00FA2D0A" w14:paraId="707B9C2D" w14:textId="77777777" w:rsidTr="6662F908">
        <w:trPr>
          <w:trHeight w:val="51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1295F"/>
            <w:vAlign w:val="center"/>
            <w:hideMark/>
          </w:tcPr>
          <w:p w14:paraId="5F035BBD" w14:textId="097D7637" w:rsidR="008B2F96" w:rsidRPr="00FA2D0A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N°</w:t>
            </w:r>
            <w:r w:rsidR="008B2F96"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UE </w:t>
            </w:r>
            <w:r w:rsidR="1B07662C"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/ Bloc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95F"/>
            <w:vAlign w:val="center"/>
            <w:hideMark/>
          </w:tcPr>
          <w:p w14:paraId="1EE33834" w14:textId="22E12B15" w:rsidR="008B2F96" w:rsidRPr="00FA2D0A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Ti</w:t>
            </w:r>
            <w:r w:rsidR="008F0A3C"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re de l’</w:t>
            </w:r>
            <w:r w:rsidR="002D4EDF"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UE</w:t>
            </w:r>
            <w:r w:rsidR="43698867" w:rsidRPr="6662F90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/ Bloc</w:t>
            </w:r>
          </w:p>
        </w:tc>
      </w:tr>
      <w:tr w:rsidR="009558F8" w:rsidRPr="00FA2D0A" w14:paraId="672C03B7" w14:textId="77777777" w:rsidTr="6662F908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FDC01FC" w14:textId="3D97E061" w:rsidR="009558F8" w:rsidRPr="002D4EDF" w:rsidRDefault="009558F8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Compétences visées</w:t>
            </w: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par l'UE</w:t>
            </w:r>
            <w:r w:rsidR="00071C1F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et Résultats d’apprentissages associés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504CD" w14:textId="2074798C" w:rsid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9558F8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Compétence 1</w:t>
            </w:r>
          </w:p>
          <w:p w14:paraId="2F67BC36" w14:textId="02B77A8D" w:rsidR="00C4285C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Résultat d’apprentissage 1.1</w:t>
            </w:r>
          </w:p>
          <w:p w14:paraId="73289D95" w14:textId="189777E1" w:rsidR="00C4285C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Résultat d’apprentissage 1.2</w:t>
            </w:r>
          </w:p>
          <w:p w14:paraId="04E1A31C" w14:textId="2132BE4D" w:rsidR="00C4285C" w:rsidRPr="009558F8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…</w:t>
            </w:r>
          </w:p>
          <w:p w14:paraId="60D607A9" w14:textId="32BB464C" w:rsid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9558F8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Compétence 2</w:t>
            </w:r>
          </w:p>
          <w:p w14:paraId="361FF6B6" w14:textId="05271771" w:rsidR="00C4285C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Résultat d’apprentissage 2.1</w:t>
            </w:r>
          </w:p>
          <w:p w14:paraId="03487FE9" w14:textId="7FC98115" w:rsidR="00C4285C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Résultat d’apprentissage 2.2</w:t>
            </w:r>
          </w:p>
          <w:p w14:paraId="7069ECE0" w14:textId="7EE42B4A" w:rsidR="00C4285C" w:rsidRDefault="00C4285C" w:rsidP="00C4285C">
            <w:pPr>
              <w:pStyle w:val="Paragraphedeliste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…</w:t>
            </w:r>
          </w:p>
          <w:p w14:paraId="0DF0BA69" w14:textId="0F5FAE51" w:rsidR="009558F8" w:rsidRPr="009558F8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…</w:t>
            </w:r>
          </w:p>
        </w:tc>
      </w:tr>
      <w:tr w:rsidR="009558F8" w:rsidRPr="00FA2D0A" w14:paraId="70C5C84F" w14:textId="77777777" w:rsidTr="6662F908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3B05119" w14:textId="3C7D3B50" w:rsidR="009558F8" w:rsidRPr="002D4EDF" w:rsidRDefault="009558F8" w:rsidP="00C4285C">
            <w:pPr>
              <w:ind w:left="708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6662F908">
              <w:rPr>
                <w:rFonts w:ascii="Calibri" w:hAnsi="Calibri" w:cs="Calibri"/>
                <w:b/>
                <w:bCs/>
                <w:color w:val="01295F"/>
              </w:rPr>
              <w:t>Responsable de l'UE</w:t>
            </w:r>
            <w:r w:rsidR="064FDC6D" w:rsidRPr="6662F908">
              <w:rPr>
                <w:rFonts w:ascii="Calibri" w:hAnsi="Calibri" w:cs="Calibri"/>
                <w:b/>
                <w:bCs/>
                <w:color w:val="01295F"/>
              </w:rPr>
              <w:t xml:space="preserve"> / bloc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3DC42" w14:textId="727AF161" w:rsidR="009558F8" w:rsidRPr="009558F8" w:rsidRDefault="009558F8" w:rsidP="009558F8">
            <w:pPr>
              <w:rPr>
                <w:rFonts w:ascii="Calibri" w:hAnsi="Calibri" w:cs="Calibri"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Cs w:val="20"/>
              </w:rPr>
              <w:t>Prénom Nom</w:t>
            </w:r>
          </w:p>
        </w:tc>
      </w:tr>
    </w:tbl>
    <w:p w14:paraId="6054D430" w14:textId="0FC7AB71" w:rsidR="00C1586D" w:rsidRDefault="00C1586D" w:rsidP="002D4EDF"/>
    <w:p w14:paraId="0F80496A" w14:textId="77777777" w:rsidR="00F40744" w:rsidRPr="00D56F2A" w:rsidRDefault="00F40744" w:rsidP="00F40744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0"/>
        <w:jc w:val="both"/>
        <w:rPr>
          <w:rFonts w:ascii="Arial" w:hAnsi="Arial" w:cs="Arial"/>
          <w:color w:val="002448"/>
          <w:sz w:val="20"/>
          <w:szCs w:val="20"/>
        </w:rPr>
      </w:pPr>
      <w:r w:rsidRPr="00D56F2A">
        <w:rPr>
          <w:rFonts w:ascii="Arial" w:hAnsi="Arial" w:cs="Arial"/>
          <w:color w:val="002448"/>
          <w:sz w:val="20"/>
          <w:szCs w:val="20"/>
        </w:rPr>
        <w:t xml:space="preserve">Matrice de correspondance : </w:t>
      </w:r>
    </w:p>
    <w:p w14:paraId="478D1B22" w14:textId="77777777" w:rsidR="00F40744" w:rsidRDefault="00F40744" w:rsidP="00F40744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0"/>
        <w:gridCol w:w="1629"/>
        <w:gridCol w:w="2129"/>
        <w:gridCol w:w="2962"/>
        <w:gridCol w:w="2962"/>
        <w:gridCol w:w="2962"/>
      </w:tblGrid>
      <w:tr w:rsidR="00F40744" w14:paraId="5B24692B" w14:textId="77777777" w:rsidTr="003C0B70">
        <w:tc>
          <w:tcPr>
            <w:tcW w:w="1351" w:type="dxa"/>
          </w:tcPr>
          <w:p w14:paraId="0B56C6F7" w14:textId="77777777" w:rsidR="00F40744" w:rsidRDefault="00F40744" w:rsidP="003C0B70">
            <w:r>
              <w:t>Compétence</w:t>
            </w:r>
          </w:p>
        </w:tc>
        <w:tc>
          <w:tcPr>
            <w:tcW w:w="1629" w:type="dxa"/>
          </w:tcPr>
          <w:p w14:paraId="1B1B9C84" w14:textId="77777777" w:rsidR="00F40744" w:rsidRDefault="00F40744" w:rsidP="003C0B70">
            <w:r>
              <w:t>Résultats d’apprentissage</w:t>
            </w:r>
          </w:p>
        </w:tc>
        <w:tc>
          <w:tcPr>
            <w:tcW w:w="11240" w:type="dxa"/>
            <w:gridSpan w:val="4"/>
          </w:tcPr>
          <w:p w14:paraId="0D5042EE" w14:textId="77777777" w:rsidR="00F40744" w:rsidRDefault="00F40744" w:rsidP="003C0B70">
            <w:pPr>
              <w:jc w:val="center"/>
            </w:pPr>
            <w:r>
              <w:t>Programme de formation</w:t>
            </w:r>
          </w:p>
        </w:tc>
      </w:tr>
      <w:tr w:rsidR="00F40744" w14:paraId="6323D068" w14:textId="77777777" w:rsidTr="003C0B70">
        <w:tc>
          <w:tcPr>
            <w:tcW w:w="1351" w:type="dxa"/>
          </w:tcPr>
          <w:p w14:paraId="1EE3861E" w14:textId="77777777" w:rsidR="00F40744" w:rsidRDefault="00F40744" w:rsidP="003C0B70"/>
        </w:tc>
        <w:tc>
          <w:tcPr>
            <w:tcW w:w="1629" w:type="dxa"/>
          </w:tcPr>
          <w:p w14:paraId="199CEB2B" w14:textId="77777777" w:rsidR="00F40744" w:rsidRDefault="00F40744" w:rsidP="003C0B70"/>
        </w:tc>
        <w:tc>
          <w:tcPr>
            <w:tcW w:w="2129" w:type="dxa"/>
          </w:tcPr>
          <w:p w14:paraId="33F681ED" w14:textId="77777777" w:rsidR="00F40744" w:rsidRDefault="00F40744" w:rsidP="003C0B70">
            <w:r>
              <w:t>UE/module/séquence</w:t>
            </w:r>
          </w:p>
        </w:tc>
        <w:tc>
          <w:tcPr>
            <w:tcW w:w="3037" w:type="dxa"/>
          </w:tcPr>
          <w:p w14:paraId="12E32882" w14:textId="77777777" w:rsidR="00F40744" w:rsidRDefault="00F40744" w:rsidP="003C0B70"/>
        </w:tc>
        <w:tc>
          <w:tcPr>
            <w:tcW w:w="3037" w:type="dxa"/>
          </w:tcPr>
          <w:p w14:paraId="2F95BAAD" w14:textId="77777777" w:rsidR="00F40744" w:rsidRDefault="00F40744" w:rsidP="003C0B70"/>
        </w:tc>
        <w:tc>
          <w:tcPr>
            <w:tcW w:w="3037" w:type="dxa"/>
          </w:tcPr>
          <w:p w14:paraId="1E274236" w14:textId="77777777" w:rsidR="00F40744" w:rsidRDefault="00F40744" w:rsidP="003C0B70"/>
        </w:tc>
      </w:tr>
      <w:tr w:rsidR="00F40744" w14:paraId="2FF0BFC4" w14:textId="77777777" w:rsidTr="003C0B70">
        <w:tc>
          <w:tcPr>
            <w:tcW w:w="1351" w:type="dxa"/>
          </w:tcPr>
          <w:p w14:paraId="6FFF07DC" w14:textId="77777777" w:rsidR="00F40744" w:rsidRDefault="00F40744" w:rsidP="003C0B70">
            <w:r>
              <w:t>C1</w:t>
            </w:r>
          </w:p>
        </w:tc>
        <w:tc>
          <w:tcPr>
            <w:tcW w:w="1629" w:type="dxa"/>
          </w:tcPr>
          <w:p w14:paraId="25DD7A36" w14:textId="77777777" w:rsidR="00F40744" w:rsidRDefault="00F40744" w:rsidP="003C0B70">
            <w:r>
              <w:t>RA1.1</w:t>
            </w:r>
          </w:p>
        </w:tc>
        <w:tc>
          <w:tcPr>
            <w:tcW w:w="2129" w:type="dxa"/>
          </w:tcPr>
          <w:p w14:paraId="3CA623B0" w14:textId="18102ACD" w:rsidR="00F40744" w:rsidRDefault="00F40744" w:rsidP="003C0B70"/>
        </w:tc>
        <w:tc>
          <w:tcPr>
            <w:tcW w:w="3037" w:type="dxa"/>
          </w:tcPr>
          <w:p w14:paraId="4CB3E802" w14:textId="77777777" w:rsidR="00F40744" w:rsidRDefault="00F40744" w:rsidP="003C0B70"/>
        </w:tc>
        <w:tc>
          <w:tcPr>
            <w:tcW w:w="3037" w:type="dxa"/>
          </w:tcPr>
          <w:p w14:paraId="2CD88319" w14:textId="77777777" w:rsidR="00F40744" w:rsidRDefault="00F40744" w:rsidP="003C0B70"/>
        </w:tc>
        <w:tc>
          <w:tcPr>
            <w:tcW w:w="3037" w:type="dxa"/>
          </w:tcPr>
          <w:p w14:paraId="092A1EEA" w14:textId="77777777" w:rsidR="00F40744" w:rsidRDefault="00F40744" w:rsidP="003C0B70"/>
        </w:tc>
      </w:tr>
      <w:tr w:rsidR="00F40744" w14:paraId="6CAE43BD" w14:textId="77777777" w:rsidTr="003C0B70">
        <w:tc>
          <w:tcPr>
            <w:tcW w:w="1351" w:type="dxa"/>
          </w:tcPr>
          <w:p w14:paraId="41F983FE" w14:textId="77777777" w:rsidR="00F40744" w:rsidRDefault="00F40744" w:rsidP="003C0B70"/>
        </w:tc>
        <w:tc>
          <w:tcPr>
            <w:tcW w:w="1629" w:type="dxa"/>
          </w:tcPr>
          <w:p w14:paraId="1C496D2F" w14:textId="77777777" w:rsidR="00F40744" w:rsidRDefault="00F40744" w:rsidP="003C0B70">
            <w:r>
              <w:t>RA1.2</w:t>
            </w:r>
          </w:p>
        </w:tc>
        <w:tc>
          <w:tcPr>
            <w:tcW w:w="2129" w:type="dxa"/>
          </w:tcPr>
          <w:p w14:paraId="47EE699C" w14:textId="77777777" w:rsidR="00F40744" w:rsidRDefault="00F40744" w:rsidP="003C0B70"/>
        </w:tc>
        <w:tc>
          <w:tcPr>
            <w:tcW w:w="3037" w:type="dxa"/>
          </w:tcPr>
          <w:p w14:paraId="20564EBB" w14:textId="3F46C939" w:rsidR="00F40744" w:rsidRDefault="00F40744" w:rsidP="003C0B70"/>
        </w:tc>
        <w:tc>
          <w:tcPr>
            <w:tcW w:w="3037" w:type="dxa"/>
          </w:tcPr>
          <w:p w14:paraId="2A17133B" w14:textId="77777777" w:rsidR="00F40744" w:rsidRDefault="00F40744" w:rsidP="003C0B70"/>
        </w:tc>
        <w:tc>
          <w:tcPr>
            <w:tcW w:w="3037" w:type="dxa"/>
          </w:tcPr>
          <w:p w14:paraId="52499A38" w14:textId="77777777" w:rsidR="00F40744" w:rsidRDefault="00F40744" w:rsidP="003C0B70"/>
        </w:tc>
      </w:tr>
      <w:tr w:rsidR="00F40744" w14:paraId="799B0977" w14:textId="77777777" w:rsidTr="003C0B70">
        <w:tc>
          <w:tcPr>
            <w:tcW w:w="1351" w:type="dxa"/>
          </w:tcPr>
          <w:p w14:paraId="74698AFD" w14:textId="77777777" w:rsidR="00F40744" w:rsidRDefault="00F40744" w:rsidP="003C0B70"/>
        </w:tc>
        <w:tc>
          <w:tcPr>
            <w:tcW w:w="1629" w:type="dxa"/>
          </w:tcPr>
          <w:p w14:paraId="10060A51" w14:textId="77777777" w:rsidR="00F40744" w:rsidRDefault="00F40744" w:rsidP="003C0B70">
            <w:r>
              <w:t>RA1.3</w:t>
            </w:r>
          </w:p>
        </w:tc>
        <w:tc>
          <w:tcPr>
            <w:tcW w:w="2129" w:type="dxa"/>
          </w:tcPr>
          <w:p w14:paraId="52C68963" w14:textId="77777777" w:rsidR="00F40744" w:rsidRDefault="00F40744" w:rsidP="003C0B70"/>
        </w:tc>
        <w:tc>
          <w:tcPr>
            <w:tcW w:w="3037" w:type="dxa"/>
          </w:tcPr>
          <w:p w14:paraId="25916B24" w14:textId="77777777" w:rsidR="00F40744" w:rsidRDefault="00F40744" w:rsidP="003C0B70"/>
        </w:tc>
        <w:tc>
          <w:tcPr>
            <w:tcW w:w="3037" w:type="dxa"/>
          </w:tcPr>
          <w:p w14:paraId="56C80531" w14:textId="062B17DF" w:rsidR="00F40744" w:rsidRDefault="00F40744" w:rsidP="003C0B70"/>
        </w:tc>
        <w:tc>
          <w:tcPr>
            <w:tcW w:w="3037" w:type="dxa"/>
          </w:tcPr>
          <w:p w14:paraId="527BFCB8" w14:textId="77777777" w:rsidR="00F40744" w:rsidRDefault="00F40744" w:rsidP="003C0B70"/>
        </w:tc>
      </w:tr>
      <w:tr w:rsidR="00F40744" w14:paraId="43686959" w14:textId="77777777" w:rsidTr="003C0B70">
        <w:tc>
          <w:tcPr>
            <w:tcW w:w="1351" w:type="dxa"/>
          </w:tcPr>
          <w:p w14:paraId="4BC70647" w14:textId="77777777" w:rsidR="00F40744" w:rsidRDefault="00F40744" w:rsidP="003C0B70">
            <w:r>
              <w:t>C2</w:t>
            </w:r>
          </w:p>
        </w:tc>
        <w:tc>
          <w:tcPr>
            <w:tcW w:w="1629" w:type="dxa"/>
          </w:tcPr>
          <w:p w14:paraId="2D48A8F0" w14:textId="77777777" w:rsidR="00F40744" w:rsidRDefault="00F40744" w:rsidP="003C0B70">
            <w:r>
              <w:t>RA2.1</w:t>
            </w:r>
          </w:p>
        </w:tc>
        <w:tc>
          <w:tcPr>
            <w:tcW w:w="2129" w:type="dxa"/>
          </w:tcPr>
          <w:p w14:paraId="5785BC2E" w14:textId="77777777" w:rsidR="00F40744" w:rsidRDefault="00F40744" w:rsidP="003C0B70"/>
        </w:tc>
        <w:tc>
          <w:tcPr>
            <w:tcW w:w="3037" w:type="dxa"/>
          </w:tcPr>
          <w:p w14:paraId="40910501" w14:textId="19A265E1" w:rsidR="00F40744" w:rsidRDefault="00F40744" w:rsidP="003C0B70"/>
        </w:tc>
        <w:tc>
          <w:tcPr>
            <w:tcW w:w="3037" w:type="dxa"/>
          </w:tcPr>
          <w:p w14:paraId="1679DE78" w14:textId="77777777" w:rsidR="00F40744" w:rsidRDefault="00F40744" w:rsidP="003C0B70"/>
        </w:tc>
        <w:tc>
          <w:tcPr>
            <w:tcW w:w="3037" w:type="dxa"/>
          </w:tcPr>
          <w:p w14:paraId="5C5852AC" w14:textId="77777777" w:rsidR="00F40744" w:rsidRDefault="00F40744" w:rsidP="003C0B70"/>
        </w:tc>
      </w:tr>
      <w:tr w:rsidR="00F40744" w14:paraId="3F04BB37" w14:textId="77777777" w:rsidTr="003C0B70">
        <w:tc>
          <w:tcPr>
            <w:tcW w:w="1351" w:type="dxa"/>
          </w:tcPr>
          <w:p w14:paraId="179E6582" w14:textId="77777777" w:rsidR="00F40744" w:rsidRDefault="00F40744" w:rsidP="003C0B70"/>
        </w:tc>
        <w:tc>
          <w:tcPr>
            <w:tcW w:w="1629" w:type="dxa"/>
          </w:tcPr>
          <w:p w14:paraId="32A8EE77" w14:textId="77777777" w:rsidR="00F40744" w:rsidRDefault="00F40744" w:rsidP="003C0B70">
            <w:r>
              <w:t>RA2.2</w:t>
            </w:r>
          </w:p>
        </w:tc>
        <w:tc>
          <w:tcPr>
            <w:tcW w:w="2129" w:type="dxa"/>
          </w:tcPr>
          <w:p w14:paraId="15D11497" w14:textId="77777777" w:rsidR="00F40744" w:rsidRDefault="00F40744" w:rsidP="003C0B70"/>
        </w:tc>
        <w:tc>
          <w:tcPr>
            <w:tcW w:w="3037" w:type="dxa"/>
          </w:tcPr>
          <w:p w14:paraId="110F91AA" w14:textId="77777777" w:rsidR="00F40744" w:rsidRDefault="00F40744" w:rsidP="003C0B70"/>
        </w:tc>
        <w:tc>
          <w:tcPr>
            <w:tcW w:w="3037" w:type="dxa"/>
          </w:tcPr>
          <w:p w14:paraId="1D53F210" w14:textId="77777777" w:rsidR="00F40744" w:rsidRDefault="00F40744" w:rsidP="003C0B70"/>
        </w:tc>
        <w:tc>
          <w:tcPr>
            <w:tcW w:w="3037" w:type="dxa"/>
          </w:tcPr>
          <w:p w14:paraId="387A1858" w14:textId="3E3F8327" w:rsidR="00F40744" w:rsidRDefault="00F40744" w:rsidP="003C0B70"/>
        </w:tc>
      </w:tr>
    </w:tbl>
    <w:p w14:paraId="3E4C4859" w14:textId="77777777" w:rsidR="00F40744" w:rsidRDefault="00F40744">
      <w:r>
        <w:br w:type="page"/>
      </w:r>
    </w:p>
    <w:tbl>
      <w:tblPr>
        <w:tblW w:w="9717" w:type="dxa"/>
        <w:tblInd w:w="-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7234"/>
      </w:tblGrid>
      <w:tr w:rsidR="002D4EDF" w:rsidRPr="00FA2D0A" w14:paraId="72EC02F4" w14:textId="77777777" w:rsidTr="00A11BB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24D"/>
            <w:vAlign w:val="center"/>
            <w:hideMark/>
          </w:tcPr>
          <w:p w14:paraId="79BF6404" w14:textId="2DF22A44" w:rsidR="002D4EDF" w:rsidRPr="002D4EDF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lastRenderedPageBreak/>
              <w:t xml:space="preserve">N°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24D"/>
            <w:vAlign w:val="center"/>
            <w:hideMark/>
          </w:tcPr>
          <w:p w14:paraId="3E6CE723" w14:textId="63C12119" w:rsidR="002D4EDF" w:rsidRPr="002D4EDF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Titre de la s</w:t>
            </w:r>
            <w:r w:rsidR="002D4EDF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équence</w:t>
            </w:r>
          </w:p>
        </w:tc>
      </w:tr>
      <w:tr w:rsidR="00C4285C" w:rsidRPr="00FA2D0A" w14:paraId="060C13AA" w14:textId="77777777" w:rsidTr="00A11BB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64CEA3B" w14:textId="0309B64A" w:rsidR="00C4285C" w:rsidRDefault="00C4285C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Responsable de la séquence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8F9C" w14:textId="77777777" w:rsidR="00C4285C" w:rsidRPr="00733F27" w:rsidRDefault="00C4285C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C1586D" w:rsidRPr="00FA2D0A" w14:paraId="41FEC7CA" w14:textId="77777777" w:rsidTr="00A11BB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442903" w14:textId="320C1591" w:rsidR="00C1586D" w:rsidRPr="002D4EDF" w:rsidRDefault="00E23FA6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R.A visés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4555" w14:textId="77777777" w:rsidR="00C1586D" w:rsidRPr="00733F27" w:rsidRDefault="00C1586D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2D4EDF" w:rsidRPr="00FA2D0A" w14:paraId="3A26AEEA" w14:textId="77777777" w:rsidTr="00A11BB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C616E3F" w14:textId="5CC3071C" w:rsidR="002D4EDF" w:rsidRPr="002D4EDF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Objectifs d'apprentissage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FEFF5" w14:textId="6B4142B7" w:rsidR="00C1586D" w:rsidRPr="009558F8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1</w:t>
            </w:r>
          </w:p>
          <w:p w14:paraId="25B751E5" w14:textId="77777777" w:rsidR="00C1586D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2</w:t>
            </w:r>
          </w:p>
          <w:p w14:paraId="50CF4213" w14:textId="75ADC04D" w:rsidR="002D4EDF" w:rsidRPr="00C1586D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C1586D">
              <w:rPr>
                <w:rFonts w:ascii="Calibri" w:hAnsi="Calibri" w:cs="Calibri"/>
                <w:bCs/>
                <w:color w:val="01295F"/>
                <w:szCs w:val="20"/>
              </w:rPr>
              <w:t>…</w:t>
            </w:r>
          </w:p>
        </w:tc>
      </w:tr>
      <w:tr w:rsidR="002D4EDF" w:rsidRPr="00FA2D0A" w14:paraId="58222157" w14:textId="77777777" w:rsidTr="00A11BB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91122F1" w14:textId="19F82A63" w:rsidR="002D4EDF" w:rsidRPr="002D4EDF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Ressources réutilisables (indiquer les liens)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672E3" w14:textId="0BE8D471" w:rsidR="002D4EDF" w:rsidRPr="00733F27" w:rsidRDefault="002D4EDF" w:rsidP="002D4EDF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</w:tbl>
    <w:p w14:paraId="73BE1671" w14:textId="36E2B49F" w:rsidR="008B2F96" w:rsidRDefault="008B2F96" w:rsidP="002D4EDF">
      <w:pPr>
        <w:rPr>
          <w:sz w:val="8"/>
          <w:szCs w:val="8"/>
        </w:rPr>
      </w:pPr>
    </w:p>
    <w:tbl>
      <w:tblPr>
        <w:tblStyle w:val="Grilledutableau"/>
        <w:tblW w:w="15387" w:type="dxa"/>
        <w:tblInd w:w="-1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1507"/>
        <w:gridCol w:w="1184"/>
        <w:gridCol w:w="1663"/>
        <w:gridCol w:w="1614"/>
        <w:gridCol w:w="1320"/>
        <w:gridCol w:w="1380"/>
        <w:gridCol w:w="1140"/>
        <w:gridCol w:w="165"/>
        <w:gridCol w:w="1001"/>
        <w:gridCol w:w="969"/>
        <w:gridCol w:w="1937"/>
      </w:tblGrid>
      <w:tr w:rsidR="00C4285C" w:rsidRPr="00DA1B3B" w14:paraId="496AF056" w14:textId="77777777" w:rsidTr="7BE3B5CB">
        <w:tc>
          <w:tcPr>
            <w:tcW w:w="1507" w:type="dxa"/>
            <w:shd w:val="clear" w:color="auto" w:fill="DAEEF3" w:themeFill="accent5" w:themeFillTint="33"/>
          </w:tcPr>
          <w:p w14:paraId="6EA4514C" w14:textId="2109174B" w:rsidR="0DA05960" w:rsidRDefault="0DA05960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Cours</w:t>
            </w:r>
          </w:p>
        </w:tc>
        <w:tc>
          <w:tcPr>
            <w:tcW w:w="1507" w:type="dxa"/>
            <w:shd w:val="clear" w:color="auto" w:fill="DAEEF3" w:themeFill="accent5" w:themeFillTint="33"/>
          </w:tcPr>
          <w:p w14:paraId="22C337E3" w14:textId="77FCC4D0" w:rsidR="00C4285C" w:rsidRPr="00DA1B3B" w:rsidRDefault="00C4285C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14:paraId="31EB15B4" w14:textId="47C3BEBF" w:rsidR="00C4285C" w:rsidRPr="00DA1B3B" w:rsidRDefault="00C4285C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Modalité</w:t>
            </w:r>
          </w:p>
        </w:tc>
        <w:tc>
          <w:tcPr>
            <w:tcW w:w="1663" w:type="dxa"/>
            <w:shd w:val="clear" w:color="auto" w:fill="DAEEF3" w:themeFill="accent5" w:themeFillTint="33"/>
          </w:tcPr>
          <w:p w14:paraId="3643C453" w14:textId="676851F4" w:rsidR="00C4285C" w:rsidRPr="00DA1B3B" w:rsidRDefault="00C4285C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  <w:r w:rsidR="00A11BB7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/ support</w:t>
            </w:r>
          </w:p>
        </w:tc>
        <w:tc>
          <w:tcPr>
            <w:tcW w:w="1614" w:type="dxa"/>
            <w:shd w:val="clear" w:color="auto" w:fill="DAEEF3" w:themeFill="accent5" w:themeFillTint="33"/>
          </w:tcPr>
          <w:p w14:paraId="60CF7B38" w14:textId="77777777" w:rsidR="00C4285C" w:rsidRPr="00AE58BD" w:rsidRDefault="00C4285C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320" w:type="dxa"/>
            <w:shd w:val="clear" w:color="auto" w:fill="DAEEF3" w:themeFill="accent5" w:themeFillTint="33"/>
          </w:tcPr>
          <w:p w14:paraId="12B6EFBC" w14:textId="318C7E99" w:rsidR="00C4285C" w:rsidRPr="00AE58BD" w:rsidRDefault="00C4285C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326EA0A" w14:textId="46D0A28D" w:rsidR="00C4285C" w:rsidRPr="00AE58BD" w:rsidRDefault="4BFE70A7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intervention</w:t>
            </w:r>
          </w:p>
          <w:p w14:paraId="0F17B15A" w14:textId="5B8E3B37" w:rsidR="00C4285C" w:rsidRPr="00AE58BD" w:rsidRDefault="00C4285C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84A83E2" w14:textId="0539CF58" w:rsidR="4BFE70A7" w:rsidRDefault="4BFE70A7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1BCED1" w14:textId="77777777" w:rsidR="00C4285C" w:rsidRPr="00AE58BD" w:rsidRDefault="00C4285C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AFB8A10" w14:textId="00315634" w:rsidR="00C4285C" w:rsidRPr="00AE58BD" w:rsidRDefault="00C4285C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AE58BD">
              <w:rPr>
                <w:rFonts w:ascii="Calibri" w:hAnsi="Calibri" w:cs="Calibri"/>
                <w:b/>
                <w:bCs/>
                <w:color w:val="01295F"/>
                <w:szCs w:val="20"/>
              </w:rPr>
              <w:t>Référence de la ressource</w:t>
            </w:r>
          </w:p>
        </w:tc>
        <w:tc>
          <w:tcPr>
            <w:tcW w:w="969" w:type="dxa"/>
            <w:shd w:val="clear" w:color="auto" w:fill="DAEEF3" w:themeFill="accent5" w:themeFillTint="33"/>
          </w:tcPr>
          <w:p w14:paraId="5E5B759C" w14:textId="33D7BE5A" w:rsidR="00C4285C" w:rsidRPr="00DA1B3B" w:rsidRDefault="00A11BB7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Etat</w:t>
            </w:r>
            <w:proofErr w:type="spell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de la ressource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07D6759E" w14:textId="168112D7" w:rsidR="00C4285C" w:rsidRPr="00AE58BD" w:rsidRDefault="00C4285C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Commentaire </w:t>
            </w:r>
          </w:p>
        </w:tc>
      </w:tr>
      <w:tr w:rsidR="00C4285C" w14:paraId="51C7E114" w14:textId="77777777" w:rsidTr="7BE3B5CB">
        <w:trPr>
          <w:trHeight w:val="465"/>
        </w:trPr>
        <w:tc>
          <w:tcPr>
            <w:tcW w:w="1507" w:type="dxa"/>
          </w:tcPr>
          <w:p w14:paraId="6D89DBD8" w14:textId="258BF3D4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2692E717" w14:textId="58499248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4AD1A5AD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6CB81AA5" w14:textId="22AC65FF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6DE31C1B" w14:textId="1CE8625F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CBA34DD" w14:textId="351FB826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E8AE245" w14:textId="617A8A7D" w:rsidR="00C4285C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2950780" w14:textId="4A4F3F1E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58495E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1173EB1" w14:textId="4DD9DF4C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41799235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57AE38DA" w14:textId="75BBD223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4285C" w14:paraId="62EDBECD" w14:textId="77777777" w:rsidTr="7BE3B5CB">
        <w:trPr>
          <w:trHeight w:val="415"/>
        </w:trPr>
        <w:tc>
          <w:tcPr>
            <w:tcW w:w="1507" w:type="dxa"/>
          </w:tcPr>
          <w:p w14:paraId="0BD8AFEC" w14:textId="388FB69A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7C12ACF4" w14:textId="317664A2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5C57123A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73821409" w14:textId="67CDC6F8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60477FCC" w14:textId="63D310BB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1FEAFEB" w14:textId="1A08EF5A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2AF990D" w14:textId="0896BE23" w:rsidR="00C4285C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39A5867" w14:textId="11B30F10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3C4727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58F308E" w14:textId="68035E0F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20C9B6B3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60FCF271" w14:textId="6FEAE114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4285C" w14:paraId="02B60D99" w14:textId="77777777" w:rsidTr="7BE3B5CB">
        <w:trPr>
          <w:trHeight w:val="421"/>
        </w:trPr>
        <w:tc>
          <w:tcPr>
            <w:tcW w:w="1507" w:type="dxa"/>
          </w:tcPr>
          <w:p w14:paraId="50BF8438" w14:textId="75E35990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55BDB1F0" w14:textId="68675C80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5B933B67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69601A81" w14:textId="136317C2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26E5AA4C" w14:textId="1989F380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3C2DA82" w14:textId="423F82CE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5459034" w14:textId="5118DF68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003851A" w14:textId="29BA8E76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8F34E7E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8BA1913" w14:textId="77829DF9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4EBE0541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236F5FAC" w14:textId="7572C35F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4285C" w14:paraId="5F567E1F" w14:textId="77777777" w:rsidTr="7BE3B5CB">
        <w:trPr>
          <w:trHeight w:val="413"/>
        </w:trPr>
        <w:tc>
          <w:tcPr>
            <w:tcW w:w="1507" w:type="dxa"/>
          </w:tcPr>
          <w:p w14:paraId="0B423403" w14:textId="616D658D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1D345E55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44D193DB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7D139BC0" w14:textId="3A5AB4A9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744B006B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C5C09D2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F1AE5A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4884E7A" w14:textId="3F1F07C9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38D598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5FBAB6A4" w14:textId="59172D7C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23190D67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56DC5FDD" w14:textId="6ADC5E43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4285C" w14:paraId="712B6651" w14:textId="77777777" w:rsidTr="7BE3B5CB">
        <w:trPr>
          <w:trHeight w:val="420"/>
        </w:trPr>
        <w:tc>
          <w:tcPr>
            <w:tcW w:w="1507" w:type="dxa"/>
          </w:tcPr>
          <w:p w14:paraId="311AA68E" w14:textId="34A28DD1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14314720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31FD5B28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18264A0" w14:textId="372217F1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425B2B56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E9A5A95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291E5E3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2F3E173" w14:textId="3E5261D3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AEC718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22D148C" w14:textId="44672978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652D0A07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57F51B76" w14:textId="1323F2FA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4285C" w14:paraId="215F0DAF" w14:textId="77777777" w:rsidTr="7BE3B5CB">
        <w:trPr>
          <w:trHeight w:val="411"/>
        </w:trPr>
        <w:tc>
          <w:tcPr>
            <w:tcW w:w="1507" w:type="dxa"/>
          </w:tcPr>
          <w:p w14:paraId="07E8DE71" w14:textId="14264011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507" w:type="dxa"/>
          </w:tcPr>
          <w:p w14:paraId="29011335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6E587698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94AB3BE" w14:textId="5F9EE8DE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31DE518C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8EB3350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21C5A88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5BFB646" w14:textId="7E7AC8A1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2F5C88C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4C9DE6A" w14:textId="0018D025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2B3AED87" w14:textId="77777777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1F126FFD" w14:textId="0BE6AB01" w:rsidR="00C4285C" w:rsidRPr="00733F27" w:rsidRDefault="00C4285C" w:rsidP="00DC579C">
            <w:pPr>
              <w:rPr>
                <w:rFonts w:asciiTheme="minorHAnsi" w:hAnsiTheme="minorHAnsi" w:cstheme="minorHAnsi"/>
              </w:rPr>
            </w:pPr>
          </w:p>
        </w:tc>
      </w:tr>
    </w:tbl>
    <w:p w14:paraId="32381918" w14:textId="73E6A048" w:rsidR="00C1586D" w:rsidRDefault="00C1586D" w:rsidP="002D4EDF">
      <w:pPr>
        <w:rPr>
          <w:sz w:val="8"/>
          <w:szCs w:val="8"/>
        </w:rPr>
      </w:pPr>
    </w:p>
    <w:tbl>
      <w:tblPr>
        <w:tblStyle w:val="Grilledutableau"/>
        <w:tblW w:w="15375" w:type="dxa"/>
        <w:tblInd w:w="-13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168"/>
        <w:gridCol w:w="1651"/>
        <w:gridCol w:w="1592"/>
        <w:gridCol w:w="1380"/>
        <w:gridCol w:w="1380"/>
        <w:gridCol w:w="1168"/>
        <w:gridCol w:w="135"/>
        <w:gridCol w:w="1061"/>
        <w:gridCol w:w="956"/>
        <w:gridCol w:w="1910"/>
      </w:tblGrid>
      <w:tr w:rsidR="00A11BB7" w:rsidRPr="00C1586D" w14:paraId="45F27F9C" w14:textId="054A5097" w:rsidTr="7BE3B5CB">
        <w:trPr>
          <w:gridAfter w:val="7"/>
          <w:wAfter w:w="7990" w:type="dxa"/>
        </w:trPr>
        <w:tc>
          <w:tcPr>
            <w:tcW w:w="5793" w:type="dxa"/>
            <w:gridSpan w:val="4"/>
            <w:shd w:val="clear" w:color="auto" w:fill="C2D69B" w:themeFill="accent3" w:themeFillTint="99"/>
          </w:tcPr>
          <w:p w14:paraId="629F07BA" w14:textId="4707CA5C" w:rsidR="7BE3B5CB" w:rsidRDefault="7BE3B5CB" w:rsidP="7BE3B5CB">
            <w:pPr>
              <w:rPr>
                <w:b/>
                <w:bCs/>
                <w:color w:val="01295F"/>
                <w:szCs w:val="20"/>
              </w:rPr>
            </w:pPr>
          </w:p>
          <w:p w14:paraId="79BF7D91" w14:textId="30C95C2C" w:rsidR="703E1314" w:rsidRDefault="703E1314" w:rsidP="7BE3B5CB">
            <w:pPr>
              <w:ind w:left="142"/>
              <w:rPr>
                <w:rFonts w:ascii="Calibri" w:hAnsi="Calibri" w:cs="Calibri"/>
                <w:b/>
                <w:bCs/>
                <w:color w:val="01295F"/>
              </w:rPr>
            </w:pPr>
            <w:r w:rsidRPr="7BE3B5CB">
              <w:rPr>
                <w:rFonts w:ascii="Calibri" w:hAnsi="Calibri" w:cs="Calibri"/>
                <w:b/>
                <w:bCs/>
                <w:color w:val="01295F"/>
              </w:rPr>
              <w:t xml:space="preserve">Évaluation de la séquence 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14:paraId="0F02762B" w14:textId="77777777" w:rsidR="00A11BB7" w:rsidRDefault="00A11BB7" w:rsidP="00DC579C">
            <w:pPr>
              <w:ind w:left="142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</w:p>
        </w:tc>
      </w:tr>
      <w:tr w:rsidR="00A11BB7" w:rsidRPr="00DA1B3B" w14:paraId="1E25C3D2" w14:textId="77777777" w:rsidTr="7BE3B5CB">
        <w:tc>
          <w:tcPr>
            <w:tcW w:w="1487" w:type="dxa"/>
            <w:shd w:val="clear" w:color="auto" w:fill="C2D69B" w:themeFill="accent3" w:themeFillTint="99"/>
            <w:vAlign w:val="center"/>
          </w:tcPr>
          <w:p w14:paraId="6EC39BD0" w14:textId="3D8A69BA" w:rsidR="1A0DA025" w:rsidRDefault="1A0DA025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Cours</w:t>
            </w:r>
          </w:p>
        </w:tc>
        <w:tc>
          <w:tcPr>
            <w:tcW w:w="1487" w:type="dxa"/>
            <w:shd w:val="clear" w:color="auto" w:fill="C2D69B" w:themeFill="accent3" w:themeFillTint="99"/>
            <w:vAlign w:val="center"/>
          </w:tcPr>
          <w:p w14:paraId="03166169" w14:textId="63400B9D" w:rsidR="00A11BB7" w:rsidRPr="00DA1B3B" w:rsidRDefault="00A11BB7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168" w:type="dxa"/>
            <w:shd w:val="clear" w:color="auto" w:fill="C2D69B" w:themeFill="accent3" w:themeFillTint="99"/>
          </w:tcPr>
          <w:p w14:paraId="0AC5700A" w14:textId="6305C1F2" w:rsidR="00A11BB7" w:rsidRPr="00DA1B3B" w:rsidRDefault="00A11BB7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Modalité</w:t>
            </w:r>
          </w:p>
        </w:tc>
        <w:tc>
          <w:tcPr>
            <w:tcW w:w="1651" w:type="dxa"/>
            <w:shd w:val="clear" w:color="auto" w:fill="C2D69B" w:themeFill="accent3" w:themeFillTint="99"/>
            <w:vAlign w:val="center"/>
          </w:tcPr>
          <w:p w14:paraId="0CA3B58A" w14:textId="4ABCB319" w:rsidR="00A11BB7" w:rsidRPr="00DA1B3B" w:rsidRDefault="00A11BB7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/ support</w:t>
            </w:r>
          </w:p>
        </w:tc>
        <w:tc>
          <w:tcPr>
            <w:tcW w:w="1592" w:type="dxa"/>
            <w:shd w:val="clear" w:color="auto" w:fill="C2D69B" w:themeFill="accent3" w:themeFillTint="99"/>
            <w:vAlign w:val="center"/>
          </w:tcPr>
          <w:p w14:paraId="7F78320B" w14:textId="77777777" w:rsidR="00A11BB7" w:rsidRPr="00DA1B3B" w:rsidRDefault="00A11BB7" w:rsidP="00DC579C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4124C8B2" w14:textId="2F94AE7A" w:rsidR="00A11BB7" w:rsidRPr="00DA1B3B" w:rsidRDefault="00A11BB7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54FF7C0" w14:textId="6CDBD56A" w:rsidR="4C4B46CE" w:rsidRDefault="4C4B46CE" w:rsidP="7BE3B5CB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intervention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B343732" w14:textId="39D4FB86" w:rsidR="00A11BB7" w:rsidRPr="00956BBB" w:rsidRDefault="00A11BB7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22EEF0" w14:textId="19B0AC8D" w:rsidR="00A11BB7" w:rsidRDefault="00A11BB7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D364D88" w14:textId="113B2001" w:rsidR="00A11BB7" w:rsidRPr="00C123D5" w:rsidRDefault="00A11BB7" w:rsidP="00DC579C">
            <w:pPr>
              <w:jc w:val="center"/>
              <w:rPr>
                <w:color w:val="01295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Référence de la ressource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14:paraId="6CA98696" w14:textId="2F46D7A6" w:rsidR="00A11BB7" w:rsidRPr="00DA1B3B" w:rsidRDefault="00A11BB7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Etat</w:t>
            </w:r>
            <w:proofErr w:type="spell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de la ressource</w:t>
            </w:r>
          </w:p>
        </w:tc>
        <w:tc>
          <w:tcPr>
            <w:tcW w:w="1910" w:type="dxa"/>
            <w:shd w:val="clear" w:color="auto" w:fill="C2D69B" w:themeFill="accent3" w:themeFillTint="99"/>
            <w:vAlign w:val="center"/>
          </w:tcPr>
          <w:p w14:paraId="216E43A5" w14:textId="2F8EDB55" w:rsidR="00A11BB7" w:rsidRPr="00DA1B3B" w:rsidRDefault="00A11BB7" w:rsidP="00DC579C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Commentaire </w:t>
            </w:r>
          </w:p>
        </w:tc>
      </w:tr>
      <w:tr w:rsidR="00A11BB7" w:rsidRPr="00C123D5" w14:paraId="366FCB03" w14:textId="77777777" w:rsidTr="7BE3B5CB">
        <w:tc>
          <w:tcPr>
            <w:tcW w:w="1487" w:type="dxa"/>
            <w:tcBorders>
              <w:bottom w:val="single" w:sz="4" w:space="0" w:color="auto"/>
            </w:tcBorders>
          </w:tcPr>
          <w:p w14:paraId="7EE1EA09" w14:textId="11E38DB5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9D60F94" w14:textId="4950E6C0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2E261F5" w14:textId="77777777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142074C3" w14:textId="5367DEFD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C2C2812" w14:textId="4B438B23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509FC1B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9DCBF10" w14:textId="36B41D77" w:rsidR="7BE3B5CB" w:rsidRDefault="7BE3B5CB" w:rsidP="7BE3B5CB">
            <w:pPr>
              <w:rPr>
                <w:szCs w:val="20"/>
                <w:lang w:val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B1948CF" w14:textId="27A049FF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767536B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14:paraId="440B2576" w14:textId="1D3578C8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956" w:type="dxa"/>
          </w:tcPr>
          <w:p w14:paraId="2E5184DC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10" w:type="dxa"/>
          </w:tcPr>
          <w:p w14:paraId="3CD44535" w14:textId="3E9D2998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A11BB7" w:rsidRPr="00733F27" w14:paraId="1B12005C" w14:textId="77777777" w:rsidTr="7BE3B5CB"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541EA967" w14:textId="4136FD69" w:rsidR="7BE3B5CB" w:rsidRDefault="7BE3B5CB" w:rsidP="7BE3B5CB">
            <w:pPr>
              <w:rPr>
                <w:szCs w:val="20"/>
                <w:lang w:val="en-US"/>
              </w:rPr>
            </w:pP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79CBF3E0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6B514FFE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14:paraId="2057C4A6" w14:textId="51D4C9DF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14:paraId="621FD9E9" w14:textId="77777777" w:rsidR="00A11BB7" w:rsidRPr="00C123D5" w:rsidRDefault="00A11BB7" w:rsidP="00DC579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 w14:paraId="7AF7B607" w14:textId="599658A0" w:rsidR="00A11BB7" w:rsidRPr="00733F27" w:rsidRDefault="703E1314" w:rsidP="7BE3B5CB">
            <w:pPr>
              <w:jc w:val="right"/>
              <w:rPr>
                <w:rFonts w:asciiTheme="minorHAnsi" w:hAnsiTheme="minorHAnsi" w:cstheme="minorBidi"/>
              </w:rPr>
            </w:pPr>
            <w:r w:rsidRPr="7BE3B5CB">
              <w:rPr>
                <w:rFonts w:asciiTheme="minorHAnsi" w:hAnsiTheme="minorHAnsi" w:cstheme="minorBidi"/>
              </w:rPr>
              <w:t>Temps total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AB5BE25" w14:textId="3AD52155" w:rsidR="7BE3B5CB" w:rsidRDefault="7BE3B5CB" w:rsidP="7BE3B5CB">
            <w:pPr>
              <w:rPr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C0F2A73" w14:textId="26C547C1" w:rsidR="00A11BB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B08743" w14:textId="77777777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</w:tcPr>
          <w:p w14:paraId="3CDC33A7" w14:textId="41F803A4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6" w:type="dxa"/>
          </w:tcPr>
          <w:p w14:paraId="4F9A4366" w14:textId="77777777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</w:tcPr>
          <w:p w14:paraId="7C607268" w14:textId="0862C132" w:rsidR="00A11BB7" w:rsidRPr="00733F27" w:rsidRDefault="00A11BB7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19FE0EA" w14:textId="77777777" w:rsidR="00C1586D" w:rsidRDefault="00C1586D" w:rsidP="002D4EDF">
      <w:pPr>
        <w:rPr>
          <w:sz w:val="8"/>
          <w:szCs w:val="8"/>
        </w:rPr>
      </w:pPr>
    </w:p>
    <w:p w14:paraId="60406DDA" w14:textId="77777777" w:rsidR="00C1586D" w:rsidRPr="00336745" w:rsidRDefault="00C1586D" w:rsidP="002D4EDF">
      <w:pPr>
        <w:rPr>
          <w:sz w:val="8"/>
          <w:szCs w:val="8"/>
        </w:rPr>
      </w:pPr>
    </w:p>
    <w:p w14:paraId="693357A6" w14:textId="3947FE83" w:rsidR="00176DB8" w:rsidRDefault="00176DB8" w:rsidP="00176DB8">
      <w:pPr>
        <w:spacing w:after="200" w:line="276" w:lineRule="auto"/>
      </w:pPr>
      <w:r>
        <w:br w:type="page"/>
      </w:r>
    </w:p>
    <w:tbl>
      <w:tblPr>
        <w:tblW w:w="9717" w:type="dxa"/>
        <w:tblInd w:w="-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7234"/>
      </w:tblGrid>
      <w:tr w:rsidR="00176DB8" w:rsidRPr="00FA2D0A" w14:paraId="44EA9E47" w14:textId="77777777" w:rsidTr="008117DB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24D"/>
            <w:vAlign w:val="center"/>
            <w:hideMark/>
          </w:tcPr>
          <w:p w14:paraId="71B663FA" w14:textId="77777777" w:rsidR="00176DB8" w:rsidRPr="002D4EDF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lastRenderedPageBreak/>
              <w:t xml:space="preserve">N°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24D"/>
            <w:vAlign w:val="center"/>
            <w:hideMark/>
          </w:tcPr>
          <w:p w14:paraId="7D266481" w14:textId="77777777" w:rsidR="00176DB8" w:rsidRPr="002D4EDF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Titre de la séquence</w:t>
            </w:r>
          </w:p>
        </w:tc>
      </w:tr>
      <w:tr w:rsidR="00176DB8" w:rsidRPr="00FA2D0A" w14:paraId="3B341DC6" w14:textId="77777777" w:rsidTr="008117DB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C6D58B" w14:textId="77777777" w:rsidR="00176DB8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Responsable de la séquence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B27D7" w14:textId="77777777" w:rsidR="00176DB8" w:rsidRPr="00733F27" w:rsidRDefault="00176DB8" w:rsidP="008117DB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176DB8" w:rsidRPr="00FA2D0A" w14:paraId="054327FB" w14:textId="77777777" w:rsidTr="008117DB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9671762" w14:textId="77777777" w:rsidR="00176DB8" w:rsidRPr="002D4EDF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R.A visés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8FE5D" w14:textId="77777777" w:rsidR="00176DB8" w:rsidRPr="00733F27" w:rsidRDefault="00176DB8" w:rsidP="008117DB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  <w:tr w:rsidR="00176DB8" w:rsidRPr="00FA2D0A" w14:paraId="010AB082" w14:textId="77777777" w:rsidTr="008117DB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C6174C3" w14:textId="77777777" w:rsidR="00176DB8" w:rsidRPr="002D4EDF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Objectifs d'apprentissage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95FF7" w14:textId="77777777" w:rsidR="00176DB8" w:rsidRPr="009558F8" w:rsidRDefault="00176DB8" w:rsidP="008117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1</w:t>
            </w:r>
          </w:p>
          <w:p w14:paraId="65735BC6" w14:textId="77777777" w:rsidR="00176DB8" w:rsidRDefault="00176DB8" w:rsidP="008117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Objectif 2</w:t>
            </w:r>
          </w:p>
          <w:p w14:paraId="15949AFE" w14:textId="77777777" w:rsidR="00176DB8" w:rsidRPr="00C1586D" w:rsidRDefault="00176DB8" w:rsidP="008117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C1586D">
              <w:rPr>
                <w:rFonts w:ascii="Calibri" w:hAnsi="Calibri" w:cs="Calibri"/>
                <w:bCs/>
                <w:color w:val="01295F"/>
                <w:szCs w:val="20"/>
              </w:rPr>
              <w:t>…</w:t>
            </w:r>
          </w:p>
        </w:tc>
      </w:tr>
      <w:tr w:rsidR="00176DB8" w:rsidRPr="00FA2D0A" w14:paraId="1FC2E5A9" w14:textId="77777777" w:rsidTr="008117DB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222217A" w14:textId="77777777" w:rsidR="00176DB8" w:rsidRPr="002D4EDF" w:rsidRDefault="00176DB8" w:rsidP="008117DB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2D4EDF">
              <w:rPr>
                <w:rFonts w:ascii="Calibri" w:hAnsi="Calibri" w:cs="Calibri"/>
                <w:b/>
                <w:bCs/>
                <w:color w:val="01295F"/>
                <w:szCs w:val="20"/>
              </w:rPr>
              <w:t>Ressources réutilisables (indiquer les liens)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B0C47" w14:textId="77777777" w:rsidR="00176DB8" w:rsidRPr="00733F27" w:rsidRDefault="00176DB8" w:rsidP="008117DB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</w:p>
        </w:tc>
      </w:tr>
    </w:tbl>
    <w:p w14:paraId="12F148BB" w14:textId="77777777" w:rsidR="00176DB8" w:rsidRDefault="00176DB8" w:rsidP="00176DB8">
      <w:pPr>
        <w:rPr>
          <w:sz w:val="8"/>
          <w:szCs w:val="8"/>
        </w:rPr>
      </w:pPr>
    </w:p>
    <w:tbl>
      <w:tblPr>
        <w:tblStyle w:val="Grilledutableau"/>
        <w:tblW w:w="14209" w:type="dxa"/>
        <w:tblInd w:w="-13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391"/>
        <w:gridCol w:w="1093"/>
        <w:gridCol w:w="1533"/>
        <w:gridCol w:w="1489"/>
        <w:gridCol w:w="1218"/>
        <w:gridCol w:w="1273"/>
        <w:gridCol w:w="1054"/>
        <w:gridCol w:w="159"/>
        <w:gridCol w:w="926"/>
        <w:gridCol w:w="896"/>
        <w:gridCol w:w="1787"/>
      </w:tblGrid>
      <w:tr w:rsidR="00E209F0" w:rsidRPr="00DA1B3B" w14:paraId="3E3B3F9C" w14:textId="77777777" w:rsidTr="00C501DD">
        <w:tc>
          <w:tcPr>
            <w:tcW w:w="1390" w:type="dxa"/>
            <w:shd w:val="clear" w:color="auto" w:fill="DAEEF3" w:themeFill="accent5" w:themeFillTint="33"/>
          </w:tcPr>
          <w:p w14:paraId="371ACD50" w14:textId="77777777" w:rsidR="00E209F0" w:rsidRDefault="00E209F0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Cours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14:paraId="1A433A66" w14:textId="77777777" w:rsidR="00E209F0" w:rsidRPr="00DA1B3B" w:rsidRDefault="00E209F0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093" w:type="dxa"/>
            <w:shd w:val="clear" w:color="auto" w:fill="DAEEF3" w:themeFill="accent5" w:themeFillTint="33"/>
          </w:tcPr>
          <w:p w14:paraId="202427B5" w14:textId="77777777" w:rsidR="00E209F0" w:rsidRPr="00DA1B3B" w:rsidRDefault="00E209F0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Modalité</w:t>
            </w:r>
          </w:p>
        </w:tc>
        <w:tc>
          <w:tcPr>
            <w:tcW w:w="1533" w:type="dxa"/>
            <w:shd w:val="clear" w:color="auto" w:fill="DAEEF3" w:themeFill="accent5" w:themeFillTint="33"/>
          </w:tcPr>
          <w:p w14:paraId="26141DA0" w14:textId="77777777" w:rsidR="00E209F0" w:rsidRPr="00DA1B3B" w:rsidRDefault="00E209F0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/ support</w:t>
            </w:r>
          </w:p>
        </w:tc>
        <w:tc>
          <w:tcPr>
            <w:tcW w:w="1489" w:type="dxa"/>
            <w:shd w:val="clear" w:color="auto" w:fill="DAEEF3" w:themeFill="accent5" w:themeFillTint="33"/>
          </w:tcPr>
          <w:p w14:paraId="6CC158EA" w14:textId="77777777" w:rsidR="00E209F0" w:rsidRPr="00AE58BD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218" w:type="dxa"/>
            <w:shd w:val="clear" w:color="auto" w:fill="DAEEF3" w:themeFill="accent5" w:themeFillTint="33"/>
          </w:tcPr>
          <w:p w14:paraId="507D0863" w14:textId="77777777" w:rsidR="00E209F0" w:rsidRPr="00AE58BD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7B78FB6" w14:textId="77777777" w:rsidR="00E209F0" w:rsidRPr="00AE58BD" w:rsidRDefault="00E209F0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intervention</w:t>
            </w:r>
          </w:p>
          <w:p w14:paraId="0811197B" w14:textId="77777777" w:rsidR="00E209F0" w:rsidRPr="00AE58BD" w:rsidRDefault="00E209F0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30B276D" w14:textId="77777777" w:rsidR="00E209F0" w:rsidRDefault="00E209F0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F44CBA" w14:textId="77777777" w:rsidR="00E209F0" w:rsidRPr="00AE58BD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0304407" w14:textId="77777777" w:rsidR="00E209F0" w:rsidRPr="00AE58BD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AE58BD">
              <w:rPr>
                <w:rFonts w:ascii="Calibri" w:hAnsi="Calibri" w:cs="Calibri"/>
                <w:b/>
                <w:bCs/>
                <w:color w:val="01295F"/>
                <w:szCs w:val="20"/>
              </w:rPr>
              <w:t>Référence de la ressource</w:t>
            </w:r>
          </w:p>
        </w:tc>
        <w:tc>
          <w:tcPr>
            <w:tcW w:w="896" w:type="dxa"/>
            <w:shd w:val="clear" w:color="auto" w:fill="DAEEF3" w:themeFill="accent5" w:themeFillTint="33"/>
          </w:tcPr>
          <w:p w14:paraId="26AE8CD2" w14:textId="77777777" w:rsidR="00E209F0" w:rsidRPr="00DA1B3B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Etat</w:t>
            </w:r>
            <w:proofErr w:type="spell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de la ressource</w:t>
            </w:r>
          </w:p>
        </w:tc>
        <w:tc>
          <w:tcPr>
            <w:tcW w:w="1787" w:type="dxa"/>
            <w:shd w:val="clear" w:color="auto" w:fill="DAEEF3" w:themeFill="accent5" w:themeFillTint="33"/>
          </w:tcPr>
          <w:p w14:paraId="115D2AAF" w14:textId="77777777" w:rsidR="00E209F0" w:rsidRPr="00AE58BD" w:rsidRDefault="00E209F0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Commentaire </w:t>
            </w:r>
          </w:p>
        </w:tc>
      </w:tr>
      <w:tr w:rsidR="00E209F0" w14:paraId="3F4A977B" w14:textId="77777777" w:rsidTr="00C501DD">
        <w:trPr>
          <w:trHeight w:val="465"/>
        </w:trPr>
        <w:tc>
          <w:tcPr>
            <w:tcW w:w="1390" w:type="dxa"/>
          </w:tcPr>
          <w:p w14:paraId="02041AD1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728580E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06AF8BAC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178DF6DD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3C444AA9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22F10F16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14DC82BB" w14:textId="77777777" w:rsidR="00E209F0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6A8FFB33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0A4C75E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3C8133F2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3B299BD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35C0C4CC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E209F0" w14:paraId="6A3482F5" w14:textId="77777777" w:rsidTr="00C501DD">
        <w:trPr>
          <w:trHeight w:val="415"/>
        </w:trPr>
        <w:tc>
          <w:tcPr>
            <w:tcW w:w="1390" w:type="dxa"/>
          </w:tcPr>
          <w:p w14:paraId="2BA22D91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07BACC07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2431CC70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257C9864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37EEF48B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65284585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54FFF507" w14:textId="77777777" w:rsidR="00E209F0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7A67F517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132749C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07B044E4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104F857F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55C10D9F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E209F0" w14:paraId="0BF2AFE4" w14:textId="77777777" w:rsidTr="00C501DD">
        <w:trPr>
          <w:trHeight w:val="421"/>
        </w:trPr>
        <w:tc>
          <w:tcPr>
            <w:tcW w:w="1390" w:type="dxa"/>
          </w:tcPr>
          <w:p w14:paraId="7B90F2A0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02B8ED79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0B7AEC7D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05CF2D5D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780C0ADC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010992D0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6751EFEE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4D6E6A68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F50122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153937AB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F194515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177C05AE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E209F0" w14:paraId="53889419" w14:textId="77777777" w:rsidTr="00C501DD">
        <w:trPr>
          <w:trHeight w:val="413"/>
        </w:trPr>
        <w:tc>
          <w:tcPr>
            <w:tcW w:w="1390" w:type="dxa"/>
          </w:tcPr>
          <w:p w14:paraId="785282D5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107230C0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07C4E389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2759B193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36FE0DB9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4B614A53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6E6D1D01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6AFE9ACF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85E352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5F6E9ED3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31CFDCEB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0E5AFC2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E209F0" w14:paraId="06C5A5C1" w14:textId="77777777" w:rsidTr="00C501DD">
        <w:trPr>
          <w:trHeight w:val="420"/>
        </w:trPr>
        <w:tc>
          <w:tcPr>
            <w:tcW w:w="1390" w:type="dxa"/>
          </w:tcPr>
          <w:p w14:paraId="39A66FCE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411BFAD1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6971FA9E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54A85F4E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5A5D205B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41AF27E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779B0236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10B0D964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9089E6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23071BB7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62BF0954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55D5D127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E209F0" w14:paraId="0109640B" w14:textId="77777777" w:rsidTr="00C501DD">
        <w:trPr>
          <w:trHeight w:val="411"/>
        </w:trPr>
        <w:tc>
          <w:tcPr>
            <w:tcW w:w="1390" w:type="dxa"/>
          </w:tcPr>
          <w:p w14:paraId="677495C2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7EA2199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2BBD18E4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1070A4B1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4C6AE72D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3C339120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2153420F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1219ED3A" w14:textId="77777777" w:rsidR="00E209F0" w:rsidRDefault="00E209F0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7AE9142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4F073385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6250450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3C7574AA" w14:textId="77777777" w:rsidR="00E209F0" w:rsidRPr="00733F27" w:rsidRDefault="00E209F0" w:rsidP="00444492">
            <w:pPr>
              <w:rPr>
                <w:rFonts w:asciiTheme="minorHAnsi" w:hAnsiTheme="minorHAnsi" w:cstheme="minorHAnsi"/>
              </w:rPr>
            </w:pPr>
          </w:p>
        </w:tc>
      </w:tr>
      <w:tr w:rsidR="00C501DD" w14:paraId="66DCD7FA" w14:textId="77777777" w:rsidTr="00C501DD">
        <w:trPr>
          <w:trHeight w:val="411"/>
        </w:trPr>
        <w:tc>
          <w:tcPr>
            <w:tcW w:w="1390" w:type="dxa"/>
          </w:tcPr>
          <w:p w14:paraId="1B7EE56B" w14:textId="77777777" w:rsidR="00C501DD" w:rsidRDefault="00C501DD" w:rsidP="00444492">
            <w:pPr>
              <w:rPr>
                <w:szCs w:val="20"/>
              </w:rPr>
            </w:pPr>
          </w:p>
        </w:tc>
        <w:tc>
          <w:tcPr>
            <w:tcW w:w="1391" w:type="dxa"/>
          </w:tcPr>
          <w:p w14:paraId="6E34058C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</w:tcPr>
          <w:p w14:paraId="5CC5B73B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28133783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</w:tcPr>
          <w:p w14:paraId="044577B5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80E096E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4D8CC762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2CC9CF59" w14:textId="77777777" w:rsidR="00C501DD" w:rsidRDefault="00C501DD" w:rsidP="00444492">
            <w:pPr>
              <w:rPr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244D84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14:paraId="6CBEA607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68F45C04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14:paraId="017B00DD" w14:textId="77777777" w:rsidR="00C501DD" w:rsidRPr="00733F27" w:rsidRDefault="00C501DD" w:rsidP="00444492">
            <w:pPr>
              <w:rPr>
                <w:rFonts w:asciiTheme="minorHAnsi" w:hAnsiTheme="minorHAnsi" w:cstheme="minorHAnsi"/>
              </w:rPr>
            </w:pPr>
          </w:p>
        </w:tc>
      </w:tr>
    </w:tbl>
    <w:p w14:paraId="5F483252" w14:textId="77777777" w:rsidR="00C501DD" w:rsidRDefault="00C501DD" w:rsidP="00176DB8">
      <w:pPr>
        <w:spacing w:after="200" w:line="276" w:lineRule="auto"/>
      </w:pPr>
    </w:p>
    <w:tbl>
      <w:tblPr>
        <w:tblStyle w:val="Grilledutableau"/>
        <w:tblW w:w="15375" w:type="dxa"/>
        <w:tblInd w:w="-13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168"/>
        <w:gridCol w:w="1651"/>
        <w:gridCol w:w="1592"/>
        <w:gridCol w:w="1380"/>
        <w:gridCol w:w="1380"/>
        <w:gridCol w:w="1168"/>
        <w:gridCol w:w="135"/>
        <w:gridCol w:w="1061"/>
        <w:gridCol w:w="956"/>
        <w:gridCol w:w="1910"/>
      </w:tblGrid>
      <w:tr w:rsidR="00C501DD" w:rsidRPr="00C1586D" w14:paraId="6D223533" w14:textId="77777777" w:rsidTr="00444492">
        <w:trPr>
          <w:gridAfter w:val="7"/>
          <w:wAfter w:w="7990" w:type="dxa"/>
        </w:trPr>
        <w:tc>
          <w:tcPr>
            <w:tcW w:w="5793" w:type="dxa"/>
            <w:gridSpan w:val="4"/>
            <w:shd w:val="clear" w:color="auto" w:fill="C2D69B" w:themeFill="accent3" w:themeFillTint="99"/>
          </w:tcPr>
          <w:p w14:paraId="6FBF6A40" w14:textId="77777777" w:rsidR="00C501DD" w:rsidRDefault="00C501DD" w:rsidP="00444492">
            <w:pPr>
              <w:rPr>
                <w:b/>
                <w:bCs/>
                <w:color w:val="01295F"/>
                <w:szCs w:val="20"/>
              </w:rPr>
            </w:pPr>
          </w:p>
          <w:p w14:paraId="1D5BF9C3" w14:textId="77777777" w:rsidR="00C501DD" w:rsidRDefault="00C501DD" w:rsidP="00444492">
            <w:pPr>
              <w:ind w:left="142"/>
              <w:rPr>
                <w:rFonts w:ascii="Calibri" w:hAnsi="Calibri" w:cs="Calibri"/>
                <w:b/>
                <w:bCs/>
                <w:color w:val="01295F"/>
              </w:rPr>
            </w:pPr>
            <w:r w:rsidRPr="7BE3B5CB">
              <w:rPr>
                <w:rFonts w:ascii="Calibri" w:hAnsi="Calibri" w:cs="Calibri"/>
                <w:b/>
                <w:bCs/>
                <w:color w:val="01295F"/>
              </w:rPr>
              <w:t xml:space="preserve">Évaluation de la séquence 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14:paraId="6C895F84" w14:textId="77777777" w:rsidR="00C501DD" w:rsidRDefault="00C501DD" w:rsidP="00444492">
            <w:pPr>
              <w:ind w:left="142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</w:p>
        </w:tc>
      </w:tr>
      <w:tr w:rsidR="00C501DD" w:rsidRPr="00DA1B3B" w14:paraId="468C7844" w14:textId="77777777" w:rsidTr="00444492">
        <w:tc>
          <w:tcPr>
            <w:tcW w:w="1487" w:type="dxa"/>
            <w:shd w:val="clear" w:color="auto" w:fill="C2D69B" w:themeFill="accent3" w:themeFillTint="99"/>
            <w:vAlign w:val="center"/>
          </w:tcPr>
          <w:p w14:paraId="545FD53F" w14:textId="77777777" w:rsidR="00C501DD" w:rsidRDefault="00C501DD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Cours</w:t>
            </w:r>
          </w:p>
        </w:tc>
        <w:tc>
          <w:tcPr>
            <w:tcW w:w="1487" w:type="dxa"/>
            <w:shd w:val="clear" w:color="auto" w:fill="C2D69B" w:themeFill="accent3" w:themeFillTint="99"/>
            <w:vAlign w:val="center"/>
          </w:tcPr>
          <w:p w14:paraId="7B84A521" w14:textId="77777777" w:rsidR="00C501DD" w:rsidRPr="00DA1B3B" w:rsidRDefault="00C501DD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168" w:type="dxa"/>
            <w:shd w:val="clear" w:color="auto" w:fill="C2D69B" w:themeFill="accent3" w:themeFillTint="99"/>
          </w:tcPr>
          <w:p w14:paraId="2ABFDBA0" w14:textId="77777777" w:rsidR="00C501DD" w:rsidRPr="00DA1B3B" w:rsidRDefault="00C501DD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Modalité</w:t>
            </w:r>
          </w:p>
        </w:tc>
        <w:tc>
          <w:tcPr>
            <w:tcW w:w="1651" w:type="dxa"/>
            <w:shd w:val="clear" w:color="auto" w:fill="C2D69B" w:themeFill="accent3" w:themeFillTint="99"/>
            <w:vAlign w:val="center"/>
          </w:tcPr>
          <w:p w14:paraId="1D594DB0" w14:textId="77777777" w:rsidR="00C501DD" w:rsidRPr="00DA1B3B" w:rsidRDefault="00C501DD" w:rsidP="00444492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/ support</w:t>
            </w:r>
          </w:p>
        </w:tc>
        <w:tc>
          <w:tcPr>
            <w:tcW w:w="1592" w:type="dxa"/>
            <w:shd w:val="clear" w:color="auto" w:fill="C2D69B" w:themeFill="accent3" w:themeFillTint="99"/>
            <w:vAlign w:val="center"/>
          </w:tcPr>
          <w:p w14:paraId="06061422" w14:textId="77777777" w:rsidR="00C501DD" w:rsidRPr="00DA1B3B" w:rsidRDefault="00C501DD" w:rsidP="00444492">
            <w:pPr>
              <w:jc w:val="center"/>
              <w:rPr>
                <w:color w:val="01295F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323F22DC" w14:textId="77777777" w:rsidR="00C501DD" w:rsidRPr="00DA1B3B" w:rsidRDefault="00C501DD" w:rsidP="00444492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B2928D7" w14:textId="77777777" w:rsidR="00C501DD" w:rsidRDefault="00C501DD" w:rsidP="00444492">
            <w:pPr>
              <w:jc w:val="center"/>
              <w:rPr>
                <w:b/>
                <w:bCs/>
                <w:color w:val="01295F"/>
                <w:szCs w:val="20"/>
              </w:rPr>
            </w:pPr>
            <w:r w:rsidRPr="7BE3B5CB">
              <w:rPr>
                <w:b/>
                <w:bCs/>
                <w:color w:val="01295F"/>
                <w:szCs w:val="20"/>
              </w:rPr>
              <w:t>Temps intervention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5108E8E" w14:textId="77777777" w:rsidR="00C501DD" w:rsidRPr="00956BBB" w:rsidRDefault="00C501DD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39BE3E" w14:textId="77777777" w:rsidR="00C501DD" w:rsidRDefault="00C501DD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D443680" w14:textId="77777777" w:rsidR="00C501DD" w:rsidRPr="00C123D5" w:rsidRDefault="00C501DD" w:rsidP="00444492">
            <w:pPr>
              <w:jc w:val="center"/>
              <w:rPr>
                <w:color w:val="01295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Référence de la ressource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14:paraId="1CEBAE82" w14:textId="77777777" w:rsidR="00C501DD" w:rsidRPr="00DA1B3B" w:rsidRDefault="00C501DD" w:rsidP="00444492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Etat</w:t>
            </w:r>
            <w:proofErr w:type="spell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de la ressource</w:t>
            </w:r>
          </w:p>
        </w:tc>
        <w:tc>
          <w:tcPr>
            <w:tcW w:w="1910" w:type="dxa"/>
            <w:shd w:val="clear" w:color="auto" w:fill="C2D69B" w:themeFill="accent3" w:themeFillTint="99"/>
            <w:vAlign w:val="center"/>
          </w:tcPr>
          <w:p w14:paraId="18927B2F" w14:textId="77777777" w:rsidR="00C501DD" w:rsidRPr="00DA1B3B" w:rsidRDefault="00C501DD" w:rsidP="00444492">
            <w:pPr>
              <w:jc w:val="center"/>
              <w:rPr>
                <w:color w:val="01295F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Commentaire </w:t>
            </w:r>
          </w:p>
        </w:tc>
      </w:tr>
      <w:tr w:rsidR="00C501DD" w:rsidRPr="00C123D5" w14:paraId="25A3560C" w14:textId="77777777" w:rsidTr="00444492">
        <w:tc>
          <w:tcPr>
            <w:tcW w:w="1487" w:type="dxa"/>
            <w:tcBorders>
              <w:bottom w:val="single" w:sz="4" w:space="0" w:color="auto"/>
            </w:tcBorders>
          </w:tcPr>
          <w:p w14:paraId="15EE9967" w14:textId="77777777" w:rsidR="00C501DD" w:rsidRDefault="00C501DD" w:rsidP="00444492">
            <w:pPr>
              <w:rPr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D7FCFF1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B59545A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1D05C7A8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01C92C09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DAB0AFF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D1952E" w14:textId="77777777" w:rsidR="00C501DD" w:rsidRDefault="00C501DD" w:rsidP="00444492">
            <w:pPr>
              <w:rPr>
                <w:szCs w:val="20"/>
                <w:lang w:val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454ED91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2A7DB7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14:paraId="0E258523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956" w:type="dxa"/>
          </w:tcPr>
          <w:p w14:paraId="50715745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10" w:type="dxa"/>
          </w:tcPr>
          <w:p w14:paraId="272DDDD1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C501DD" w:rsidRPr="00733F27" w14:paraId="70E879D2" w14:textId="77777777" w:rsidTr="00444492"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0628C9E7" w14:textId="77777777" w:rsidR="00C501DD" w:rsidRDefault="00C501DD" w:rsidP="00444492">
            <w:pPr>
              <w:rPr>
                <w:szCs w:val="20"/>
                <w:lang w:val="en-US"/>
              </w:rPr>
            </w:pP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65D65797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6AEB304B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14:paraId="5BA8916D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14:paraId="6CDFD6E4" w14:textId="77777777" w:rsidR="00C501DD" w:rsidRPr="00C123D5" w:rsidRDefault="00C501DD" w:rsidP="00444492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 w14:paraId="6243CFED" w14:textId="77777777" w:rsidR="00C501DD" w:rsidRPr="00733F27" w:rsidRDefault="00C501DD" w:rsidP="00444492">
            <w:pPr>
              <w:jc w:val="right"/>
              <w:rPr>
                <w:rFonts w:asciiTheme="minorHAnsi" w:hAnsiTheme="minorHAnsi" w:cstheme="minorBidi"/>
              </w:rPr>
            </w:pPr>
            <w:r w:rsidRPr="7BE3B5CB">
              <w:rPr>
                <w:rFonts w:asciiTheme="minorHAnsi" w:hAnsiTheme="minorHAnsi" w:cstheme="minorBidi"/>
              </w:rPr>
              <w:t>Temps total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E8CB4E7" w14:textId="77777777" w:rsidR="00C501DD" w:rsidRDefault="00C501DD" w:rsidP="00444492">
            <w:pPr>
              <w:rPr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704DAC8" w14:textId="77777777" w:rsidR="00C501DD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04A14D4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nil"/>
            </w:tcBorders>
          </w:tcPr>
          <w:p w14:paraId="650DF19D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6" w:type="dxa"/>
          </w:tcPr>
          <w:p w14:paraId="62FB03C0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</w:tcPr>
          <w:p w14:paraId="52CBD648" w14:textId="77777777" w:rsidR="00C501DD" w:rsidRPr="00733F27" w:rsidRDefault="00C501DD" w:rsidP="0044449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7A747AC" w14:textId="1EB9F712" w:rsidR="00176DB8" w:rsidRDefault="00176DB8" w:rsidP="00176DB8">
      <w:pPr>
        <w:spacing w:after="200" w:line="276" w:lineRule="auto"/>
      </w:pPr>
      <w:r>
        <w:br w:type="page"/>
      </w:r>
    </w:p>
    <w:p w14:paraId="2AC9D750" w14:textId="60AD08B1" w:rsidR="00CE528B" w:rsidRDefault="00CE528B">
      <w:pPr>
        <w:spacing w:after="200" w:line="276" w:lineRule="auto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16613" w:type="dxa"/>
        <w:tblInd w:w="-13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418"/>
        <w:gridCol w:w="2268"/>
        <w:gridCol w:w="2126"/>
        <w:gridCol w:w="704"/>
        <w:gridCol w:w="1139"/>
        <w:gridCol w:w="1559"/>
        <w:gridCol w:w="142"/>
        <w:gridCol w:w="987"/>
        <w:gridCol w:w="430"/>
        <w:gridCol w:w="1276"/>
        <w:gridCol w:w="2551"/>
      </w:tblGrid>
      <w:tr w:rsidR="00176DB8" w14:paraId="26BDE804" w14:textId="29F09F4A" w:rsidTr="6662F908">
        <w:trPr>
          <w:gridAfter w:val="3"/>
          <w:wAfter w:w="4257" w:type="dxa"/>
        </w:trPr>
        <w:tc>
          <w:tcPr>
            <w:tcW w:w="8529" w:type="dxa"/>
            <w:gridSpan w:val="5"/>
            <w:shd w:val="clear" w:color="auto" w:fill="C2D69B" w:themeFill="accent3" w:themeFillTint="99"/>
          </w:tcPr>
          <w:p w14:paraId="5F8C5C4D" w14:textId="472E4880" w:rsidR="00176DB8" w:rsidRDefault="00176DB8" w:rsidP="6662F908">
            <w:pPr>
              <w:ind w:left="142"/>
              <w:rPr>
                <w:rFonts w:ascii="Calibri" w:hAnsi="Calibri" w:cs="Calibri"/>
                <w:b/>
                <w:bCs/>
                <w:color w:val="01295F"/>
              </w:rPr>
            </w:pPr>
            <w:r w:rsidRPr="6662F908">
              <w:rPr>
                <w:rFonts w:ascii="Calibri" w:hAnsi="Calibri" w:cs="Calibri"/>
                <w:b/>
                <w:bCs/>
                <w:color w:val="01295F"/>
                <w:sz w:val="24"/>
              </w:rPr>
              <w:t>Évaluation de l’UE</w:t>
            </w:r>
            <w:r w:rsidR="193CFAFD" w:rsidRPr="6662F908">
              <w:rPr>
                <w:rFonts w:ascii="Calibri" w:hAnsi="Calibri" w:cs="Calibri"/>
                <w:b/>
                <w:bCs/>
                <w:color w:val="01295F"/>
                <w:sz w:val="24"/>
              </w:rPr>
              <w:t xml:space="preserve"> / Bloc</w:t>
            </w:r>
          </w:p>
        </w:tc>
        <w:tc>
          <w:tcPr>
            <w:tcW w:w="3827" w:type="dxa"/>
            <w:gridSpan w:val="4"/>
            <w:shd w:val="clear" w:color="auto" w:fill="C2D69B" w:themeFill="accent3" w:themeFillTint="99"/>
          </w:tcPr>
          <w:p w14:paraId="0F1BA32A" w14:textId="77777777" w:rsidR="00176DB8" w:rsidRPr="00CE528B" w:rsidRDefault="00176DB8" w:rsidP="003C0B70">
            <w:pPr>
              <w:ind w:left="142"/>
              <w:rPr>
                <w:rFonts w:ascii="Calibri" w:hAnsi="Calibri" w:cs="Calibri"/>
                <w:b/>
                <w:bCs/>
                <w:color w:val="01295F"/>
                <w:sz w:val="24"/>
              </w:rPr>
            </w:pPr>
          </w:p>
        </w:tc>
      </w:tr>
      <w:tr w:rsidR="00176DB8" w:rsidRPr="00DA1B3B" w14:paraId="1F47E6F0" w14:textId="77777777" w:rsidTr="6662F908">
        <w:tc>
          <w:tcPr>
            <w:tcW w:w="2013" w:type="dxa"/>
            <w:shd w:val="clear" w:color="auto" w:fill="C2D69B" w:themeFill="accent3" w:themeFillTint="99"/>
          </w:tcPr>
          <w:p w14:paraId="74E474D7" w14:textId="3B44D402" w:rsidR="00176DB8" w:rsidRPr="00DA1B3B" w:rsidRDefault="00176DB8" w:rsidP="003C0B70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4A0EA26" w14:textId="77777777" w:rsidR="00176DB8" w:rsidRDefault="00176DB8" w:rsidP="003C0B70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Modalité</w:t>
            </w:r>
          </w:p>
          <w:p w14:paraId="06882788" w14:textId="2895887B" w:rsidR="00176DB8" w:rsidRPr="00DA1B3B" w:rsidRDefault="00176DB8" w:rsidP="003C0B70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prés.</w:t>
            </w:r>
            <w:proofErr w:type="gram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dist</w:t>
            </w:r>
            <w:proofErr w:type="spellEnd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.)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5E7AA676" w14:textId="7BC848CA" w:rsidR="00176DB8" w:rsidRPr="00DA1B3B" w:rsidRDefault="00176DB8" w:rsidP="003C0B70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suppport</w:t>
            </w:r>
            <w:proofErr w:type="spellEnd"/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250E1DF" w14:textId="77777777" w:rsidR="00176DB8" w:rsidRPr="00AE58BD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13F5FC29" w14:textId="77777777" w:rsidR="00176DB8" w:rsidRPr="00AE58BD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ED763B2" w14:textId="77777777" w:rsidR="00176DB8" w:rsidRPr="00956BBB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18835A" w14:textId="77777777" w:rsidR="00176DB8" w:rsidRPr="00AE58BD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F73C573" w14:textId="0F4371BA" w:rsidR="00176DB8" w:rsidRPr="00AE58BD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AE58BD">
              <w:rPr>
                <w:rFonts w:ascii="Calibri" w:hAnsi="Calibri" w:cs="Calibri"/>
                <w:b/>
                <w:bCs/>
                <w:color w:val="01295F"/>
                <w:szCs w:val="20"/>
              </w:rPr>
              <w:t>Référence de la ressource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781D44B" w14:textId="6A8B80AC" w:rsidR="00176DB8" w:rsidRPr="00DA1B3B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AE58BD">
              <w:rPr>
                <w:rFonts w:ascii="Calibri" w:hAnsi="Calibri" w:cs="Calibri"/>
                <w:b/>
                <w:bCs/>
                <w:color w:val="01295F"/>
                <w:szCs w:val="20"/>
              </w:rPr>
              <w:t>État de la ressource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076A97A2" w14:textId="3A94B06C" w:rsidR="00176DB8" w:rsidRPr="00AE58BD" w:rsidRDefault="00176DB8" w:rsidP="003C0B70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DA1B3B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Commentaire </w:t>
            </w:r>
          </w:p>
        </w:tc>
      </w:tr>
      <w:tr w:rsidR="00176DB8" w:rsidRPr="00C123D5" w14:paraId="7052981C" w14:textId="77777777" w:rsidTr="6662F908">
        <w:tc>
          <w:tcPr>
            <w:tcW w:w="2013" w:type="dxa"/>
            <w:tcBorders>
              <w:bottom w:val="single" w:sz="4" w:space="0" w:color="auto"/>
            </w:tcBorders>
          </w:tcPr>
          <w:p w14:paraId="2E6BADED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3E79E4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734ACC" w14:textId="30613BC3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094421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C87A5E4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F3F810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806EA7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21EBA3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078B30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1E59A66E" w14:textId="3ABA096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176DB8" w:rsidRPr="00C123D5" w14:paraId="054D1E19" w14:textId="77777777" w:rsidTr="6662F908">
        <w:tc>
          <w:tcPr>
            <w:tcW w:w="2013" w:type="dxa"/>
            <w:tcBorders>
              <w:bottom w:val="single" w:sz="4" w:space="0" w:color="auto"/>
            </w:tcBorders>
          </w:tcPr>
          <w:p w14:paraId="2D1C6F23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DCCFDD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D05FCB" w14:textId="00D6CF56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F7D7B8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91B9A0A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F15690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F929F7D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FD5BB2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C1032E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0B39AFA" w14:textId="527370F3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176DB8" w:rsidRPr="00C123D5" w14:paraId="7E50FB1D" w14:textId="77777777" w:rsidTr="6662F908">
        <w:tc>
          <w:tcPr>
            <w:tcW w:w="2013" w:type="dxa"/>
            <w:tcBorders>
              <w:bottom w:val="single" w:sz="4" w:space="0" w:color="auto"/>
            </w:tcBorders>
          </w:tcPr>
          <w:p w14:paraId="59C7810D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1BCD7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8A9B25" w14:textId="711F1EE9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6EB063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D71868E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43BF16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06B676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92B64C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398274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8682499" w14:textId="54A3BA93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176DB8" w:rsidRPr="00C123D5" w14:paraId="7B4865C2" w14:textId="77777777" w:rsidTr="6662F908">
        <w:tc>
          <w:tcPr>
            <w:tcW w:w="2013" w:type="dxa"/>
            <w:tcBorders>
              <w:bottom w:val="single" w:sz="4" w:space="0" w:color="auto"/>
            </w:tcBorders>
          </w:tcPr>
          <w:p w14:paraId="2A5AF796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584B72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B52BC4" w14:textId="41E66909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5CC2E9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3AE5423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DEA758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5C6B2A3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BFDEA0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81CC65B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5CC5793" w14:textId="414E68F1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176DB8" w:rsidRPr="00733F27" w14:paraId="2F0B3833" w14:textId="77777777" w:rsidTr="6662F908">
        <w:tc>
          <w:tcPr>
            <w:tcW w:w="2013" w:type="dxa"/>
            <w:tcBorders>
              <w:left w:val="nil"/>
              <w:bottom w:val="nil"/>
              <w:right w:val="nil"/>
            </w:tcBorders>
          </w:tcPr>
          <w:p w14:paraId="677609D3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7A67F56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BA25552" w14:textId="395331B3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DAFFB0A" w14:textId="77777777" w:rsidR="00176DB8" w:rsidRPr="00C123D5" w:rsidRDefault="00176DB8" w:rsidP="003C0B7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14:paraId="333E76B7" w14:textId="77777777" w:rsidR="00176DB8" w:rsidRPr="00733F27" w:rsidRDefault="00176DB8" w:rsidP="003C0B7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Temps total apprenant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5D1A47" w14:textId="77777777" w:rsidR="00176DB8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C600CA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B192DE8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14:paraId="2CE41E4C" w14:textId="77777777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20030609" w14:textId="02F284FA" w:rsidR="00176DB8" w:rsidRPr="00733F27" w:rsidRDefault="00176DB8" w:rsidP="003C0B7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FB67C2C" w14:textId="77777777" w:rsidR="00DA1B3B" w:rsidRPr="00733F27" w:rsidRDefault="00DA1B3B" w:rsidP="009558F8">
      <w:pPr>
        <w:rPr>
          <w:rFonts w:asciiTheme="minorHAnsi" w:hAnsiTheme="minorHAnsi" w:cstheme="minorHAnsi"/>
          <w:szCs w:val="20"/>
        </w:rPr>
      </w:pPr>
    </w:p>
    <w:sectPr w:rsidR="00DA1B3B" w:rsidRPr="00733F27" w:rsidSect="00DA1B3B">
      <w:footerReference w:type="default" r:id="rId11"/>
      <w:headerReference w:type="first" r:id="rId12"/>
      <w:footerReference w:type="first" r:id="rId13"/>
      <w:pgSz w:w="16838" w:h="11906" w:orient="landscape"/>
      <w:pgMar w:top="593" w:right="1417" w:bottom="1135" w:left="1417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C240" w14:textId="77777777" w:rsidR="00F4073F" w:rsidRDefault="00F4073F" w:rsidP="00BE2F6F">
      <w:r>
        <w:separator/>
      </w:r>
    </w:p>
  </w:endnote>
  <w:endnote w:type="continuationSeparator" w:id="0">
    <w:p w14:paraId="33BDCD73" w14:textId="77777777" w:rsidR="00F4073F" w:rsidRDefault="00F4073F" w:rsidP="00BE2F6F">
      <w:r>
        <w:continuationSeparator/>
      </w:r>
    </w:p>
  </w:endnote>
  <w:endnote w:type="continuationNotice" w:id="1">
    <w:p w14:paraId="1B17088B" w14:textId="77777777" w:rsidR="00F4073F" w:rsidRDefault="00F4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5EE40213" w14:textId="77777777" w:rsidTr="008F0A3C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42E992B8" w14:textId="77777777" w:rsidR="008F0A3C" w:rsidRPr="00B8002C" w:rsidRDefault="008F0A3C" w:rsidP="00733F27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15AE684D" w14:textId="77777777" w:rsidR="008F0A3C" w:rsidRPr="00B8002C" w:rsidRDefault="008F0A3C" w:rsidP="00733F27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75AB2CFB" w14:textId="77777777" w:rsidR="008F0A3C" w:rsidRDefault="008F0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62532D8E" w14:textId="77777777" w:rsidTr="00733F27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0350131E" w14:textId="593E4B6B" w:rsidR="008F0A3C" w:rsidRPr="00B8002C" w:rsidRDefault="008F0A3C" w:rsidP="008F0A3C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31FA170D" w14:textId="77777777" w:rsidR="008F0A3C" w:rsidRPr="00B8002C" w:rsidRDefault="008F0A3C" w:rsidP="008F0A3C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2C079DA5" w14:textId="77777777" w:rsidR="008F0A3C" w:rsidRDefault="008F0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42E2" w14:textId="77777777" w:rsidR="00F4073F" w:rsidRDefault="00F4073F" w:rsidP="00BE2F6F">
      <w:r>
        <w:separator/>
      </w:r>
    </w:p>
  </w:footnote>
  <w:footnote w:type="continuationSeparator" w:id="0">
    <w:p w14:paraId="13954DD0" w14:textId="77777777" w:rsidR="00F4073F" w:rsidRDefault="00F4073F" w:rsidP="00BE2F6F">
      <w:r>
        <w:continuationSeparator/>
      </w:r>
    </w:p>
  </w:footnote>
  <w:footnote w:type="continuationNotice" w:id="1">
    <w:p w14:paraId="0DA0217A" w14:textId="77777777" w:rsidR="00F4073F" w:rsidRDefault="00F40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341A" w14:textId="52BCCEA7" w:rsidR="008F0A3C" w:rsidRDefault="008F0A3C" w:rsidP="00277EF0">
    <w:pPr>
      <w:pStyle w:val="En-tte"/>
      <w:ind w:firstLine="0"/>
    </w:pPr>
  </w:p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1298"/>
      <w:gridCol w:w="9475"/>
    </w:tblGrid>
    <w:tr w:rsidR="008F0A3C" w14:paraId="2919EE2B" w14:textId="77777777" w:rsidTr="00515439">
      <w:trPr>
        <w:trHeight w:val="1414"/>
      </w:trPr>
      <w:tc>
        <w:tcPr>
          <w:tcW w:w="1298" w:type="dxa"/>
        </w:tcPr>
        <w:p w14:paraId="607E1B67" w14:textId="2D6C3E66" w:rsidR="008F0A3C" w:rsidRDefault="008F0A3C" w:rsidP="00277EF0">
          <w:pPr>
            <w:pStyle w:val="En-tte"/>
            <w:ind w:firstLine="0"/>
          </w:pPr>
          <w:r>
            <w:rPr>
              <w:rFonts w:cs="Calibri"/>
              <w:b/>
              <w:noProof/>
              <w:sz w:val="44"/>
              <w:szCs w:val="44"/>
            </w:rPr>
            <w:drawing>
              <wp:inline distT="0" distB="0" distL="0" distR="0" wp14:anchorId="2CA29CFB" wp14:editId="75D96608">
                <wp:extent cx="687358" cy="829310"/>
                <wp:effectExtent l="0" t="0" r="0" b="0"/>
                <wp:docPr id="1" name="Image 1" descr="logo_eh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logo_eh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63" cy="84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5" w:type="dxa"/>
          <w:vAlign w:val="center"/>
        </w:tcPr>
        <w:p w14:paraId="34EC190A" w14:textId="77777777" w:rsidR="008F0A3C" w:rsidRPr="00566E8C" w:rsidRDefault="008F0A3C" w:rsidP="008B2F96">
          <w:pPr>
            <w:pStyle w:val="En-tte"/>
            <w:ind w:firstLine="0"/>
            <w:jc w:val="center"/>
            <w:rPr>
              <w:b/>
              <w:color w:val="002060"/>
              <w:sz w:val="28"/>
              <w:szCs w:val="28"/>
            </w:rPr>
          </w:pPr>
          <w:r w:rsidRPr="00566E8C">
            <w:rPr>
              <w:b/>
              <w:color w:val="002060"/>
              <w:sz w:val="28"/>
              <w:szCs w:val="28"/>
            </w:rPr>
            <w:t>Nom projet</w:t>
          </w:r>
        </w:p>
        <w:p w14:paraId="60EE17F5" w14:textId="608953F2" w:rsidR="008F0A3C" w:rsidRDefault="008F0A3C" w:rsidP="008B2F96">
          <w:pPr>
            <w:pStyle w:val="En-tte"/>
            <w:ind w:firstLine="0"/>
            <w:jc w:val="center"/>
          </w:pPr>
          <w:r w:rsidRPr="00566E8C">
            <w:rPr>
              <w:b/>
              <w:color w:val="002060"/>
              <w:sz w:val="28"/>
              <w:szCs w:val="28"/>
            </w:rPr>
            <w:t>Scénario pédagogique</w:t>
          </w:r>
        </w:p>
      </w:tc>
    </w:tr>
  </w:tbl>
  <w:p w14:paraId="3050CDE3" w14:textId="77777777" w:rsidR="008F0A3C" w:rsidRDefault="008F0A3C" w:rsidP="00277EF0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694"/>
    <w:multiLevelType w:val="hybridMultilevel"/>
    <w:tmpl w:val="57F0E9CC"/>
    <w:lvl w:ilvl="0" w:tplc="E116B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6A3"/>
    <w:multiLevelType w:val="hybridMultilevel"/>
    <w:tmpl w:val="6BD65E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A5F64"/>
    <w:multiLevelType w:val="hybridMultilevel"/>
    <w:tmpl w:val="18F03854"/>
    <w:lvl w:ilvl="0" w:tplc="DF54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4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2D6068"/>
    <w:multiLevelType w:val="hybridMultilevel"/>
    <w:tmpl w:val="68642A06"/>
    <w:lvl w:ilvl="0" w:tplc="72CED2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E"/>
    <w:rsid w:val="00071C1F"/>
    <w:rsid w:val="00102D19"/>
    <w:rsid w:val="00176DB8"/>
    <w:rsid w:val="001B039F"/>
    <w:rsid w:val="001E761A"/>
    <w:rsid w:val="001F4FDF"/>
    <w:rsid w:val="002140E5"/>
    <w:rsid w:val="00252D00"/>
    <w:rsid w:val="00277EF0"/>
    <w:rsid w:val="002812F7"/>
    <w:rsid w:val="002B14E4"/>
    <w:rsid w:val="002D4EDF"/>
    <w:rsid w:val="00336745"/>
    <w:rsid w:val="0036349E"/>
    <w:rsid w:val="003829E4"/>
    <w:rsid w:val="0038756F"/>
    <w:rsid w:val="003A7CD7"/>
    <w:rsid w:val="00515439"/>
    <w:rsid w:val="005166DB"/>
    <w:rsid w:val="00566E8C"/>
    <w:rsid w:val="00681CF0"/>
    <w:rsid w:val="006D6EBA"/>
    <w:rsid w:val="00706115"/>
    <w:rsid w:val="00733F27"/>
    <w:rsid w:val="00843AF6"/>
    <w:rsid w:val="008B2F96"/>
    <w:rsid w:val="008C275B"/>
    <w:rsid w:val="008F0A3C"/>
    <w:rsid w:val="00914DB2"/>
    <w:rsid w:val="009558F8"/>
    <w:rsid w:val="009E3F3A"/>
    <w:rsid w:val="00A05DC7"/>
    <w:rsid w:val="00A11BB7"/>
    <w:rsid w:val="00A34480"/>
    <w:rsid w:val="00AB0CB8"/>
    <w:rsid w:val="00AB30B4"/>
    <w:rsid w:val="00AE58BD"/>
    <w:rsid w:val="00B0790C"/>
    <w:rsid w:val="00B262AB"/>
    <w:rsid w:val="00B805FD"/>
    <w:rsid w:val="00BE2F6F"/>
    <w:rsid w:val="00C1586D"/>
    <w:rsid w:val="00C17E2E"/>
    <w:rsid w:val="00C4285C"/>
    <w:rsid w:val="00C501DD"/>
    <w:rsid w:val="00C51E9E"/>
    <w:rsid w:val="00C85060"/>
    <w:rsid w:val="00CE528B"/>
    <w:rsid w:val="00D11892"/>
    <w:rsid w:val="00D40AC3"/>
    <w:rsid w:val="00D57BDF"/>
    <w:rsid w:val="00DA1B3B"/>
    <w:rsid w:val="00E209F0"/>
    <w:rsid w:val="00E23FA6"/>
    <w:rsid w:val="00E75459"/>
    <w:rsid w:val="00EB2FAA"/>
    <w:rsid w:val="00ED1EFA"/>
    <w:rsid w:val="00F2369A"/>
    <w:rsid w:val="00F4073F"/>
    <w:rsid w:val="00F40744"/>
    <w:rsid w:val="00FA2D0A"/>
    <w:rsid w:val="00FC280E"/>
    <w:rsid w:val="00FF49C4"/>
    <w:rsid w:val="064FDC6D"/>
    <w:rsid w:val="0DA05960"/>
    <w:rsid w:val="112FD458"/>
    <w:rsid w:val="193CFAFD"/>
    <w:rsid w:val="1A0DA025"/>
    <w:rsid w:val="1B07662C"/>
    <w:rsid w:val="2A35BD32"/>
    <w:rsid w:val="304FC90F"/>
    <w:rsid w:val="374608E4"/>
    <w:rsid w:val="43698867"/>
    <w:rsid w:val="4BFE70A7"/>
    <w:rsid w:val="4C4B46CE"/>
    <w:rsid w:val="53458632"/>
    <w:rsid w:val="59BEE04B"/>
    <w:rsid w:val="6662F908"/>
    <w:rsid w:val="6A5D60BD"/>
    <w:rsid w:val="703E1314"/>
    <w:rsid w:val="7BE3B5CB"/>
    <w:rsid w:val="7F8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0557B"/>
  <w15:docId w15:val="{68877773-F557-2745-9077-9235E35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C7"/>
    <w:pPr>
      <w:spacing w:after="0" w:line="240" w:lineRule="auto"/>
    </w:pPr>
    <w:rPr>
      <w:rFonts w:ascii="Arial" w:hAnsi="Arial" w:cs="Times New Roman"/>
      <w:sz w:val="20"/>
      <w:szCs w:val="24"/>
      <w:lang w:eastAsia="fr-FR"/>
    </w:rPr>
  </w:style>
  <w:style w:type="paragraph" w:styleId="Titre1">
    <w:name w:val="heading 1"/>
    <w:aliases w:val="Titre sans N°"/>
    <w:basedOn w:val="Normal"/>
    <w:next w:val="Normal"/>
    <w:link w:val="Titre1Car"/>
    <w:uiPriority w:val="9"/>
    <w:qFormat/>
    <w:rsid w:val="00BE2F6F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color w:val="365F91"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2F6F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2F6F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2F6F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2F6F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2F6F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2F6F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2F6F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2F6F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F6F"/>
    <w:pPr>
      <w:tabs>
        <w:tab w:val="center" w:pos="4536"/>
        <w:tab w:val="right" w:pos="9072"/>
      </w:tabs>
      <w:ind w:firstLine="360"/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E2F6F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6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aliases w:val="Titre sans N° Car"/>
    <w:basedOn w:val="Policepardfaut"/>
    <w:link w:val="Titre1"/>
    <w:uiPriority w:val="9"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rsid w:val="00BE2F6F"/>
    <w:rPr>
      <w:rFonts w:ascii="Cambria" w:hAnsi="Cambria" w:cs="Times New Roman"/>
      <w:color w:val="4F81BD"/>
      <w:sz w:val="24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semiHidden/>
    <w:rsid w:val="00BE2F6F"/>
    <w:rPr>
      <w:rFonts w:ascii="Cambria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BE2F6F"/>
    <w:rPr>
      <w:rFonts w:ascii="Cambria" w:hAnsi="Cambria" w:cs="Times New Roman"/>
      <w:color w:val="4F81BD"/>
      <w:sz w:val="20"/>
      <w:szCs w:val="20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rsid w:val="00BE2F6F"/>
    <w:rPr>
      <w:rFonts w:ascii="Cambria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rsid w:val="00BE2F6F"/>
    <w:rPr>
      <w:rFonts w:ascii="Cambria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rsid w:val="00BE2F6F"/>
    <w:rPr>
      <w:rFonts w:ascii="Cambria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rsid w:val="00BE2F6F"/>
    <w:rPr>
      <w:rFonts w:ascii="Cambria" w:hAnsi="Cambria" w:cs="Times New Roman"/>
      <w:i/>
      <w:iCs/>
      <w:color w:val="9BBB59"/>
      <w:sz w:val="20"/>
      <w:szCs w:val="20"/>
      <w:lang w:val="x-none" w:eastAsia="x-non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2F6F"/>
    <w:pPr>
      <w:outlineLvl w:val="9"/>
    </w:pPr>
    <w:rPr>
      <w:b/>
      <w:bCs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BE2F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F6F"/>
    <w:rPr>
      <w:rFonts w:ascii="Arial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2140E5"/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A344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A34480"/>
    <w:rPr>
      <w:rFonts w:eastAsiaTheme="minorHAnsi"/>
    </w:rPr>
  </w:style>
  <w:style w:type="table" w:styleId="Grilledutableau">
    <w:name w:val="Table Grid"/>
    <w:basedOn w:val="TableauNormal"/>
    <w:uiPriority w:val="59"/>
    <w:unhideWhenUsed/>
    <w:rsid w:val="008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5AA652845748A4B28A410362471D" ma:contentTypeVersion="13" ma:contentTypeDescription="Crée un document." ma:contentTypeScope="" ma:versionID="5b95b4f2854e75a10ef3a35b29f9b6b8">
  <xsd:schema xmlns:xsd="http://www.w3.org/2001/XMLSchema" xmlns:xs="http://www.w3.org/2001/XMLSchema" xmlns:p="http://schemas.microsoft.com/office/2006/metadata/properties" xmlns:ns2="e22559e4-434f-46f0-ba09-e0bd2eb91666" xmlns:ns3="599c09c0-91ec-43c8-9b25-0ad98dffc42b" targetNamespace="http://schemas.microsoft.com/office/2006/metadata/properties" ma:root="true" ma:fieldsID="c9d766490d1720b929332bdbbbbf664b" ns2:_="" ns3:_="">
    <xsd:import namespace="e22559e4-434f-46f0-ba09-e0bd2eb91666"/>
    <xsd:import namespace="599c09c0-91ec-43c8-9b25-0ad98dffc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59e4-434f-46f0-ba09-e0bd2eb91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09c0-91ec-43c8-9b25-0ad98dffc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36C65-AE94-40D7-84B0-60885DFE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559e4-434f-46f0-ba09-e0bd2eb91666"/>
    <ds:schemaRef ds:uri="599c09c0-91ec-43c8-9b25-0ad98dffc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3AC8-92A0-4E49-9041-4DC14B2F6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4C8E-183F-DD47-BF8D-39D5F5833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B2253-9C00-452D-8BA9-D7F8750F3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1931</Characters>
  <Application>Microsoft Office Word</Application>
  <DocSecurity>0</DocSecurity>
  <Lines>16</Lines>
  <Paragraphs>4</Paragraphs>
  <ScaleCrop>false</ScaleCrop>
  <Company>EHESP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Harang</dc:creator>
  <cp:lastModifiedBy>Vincent Lissillour - CApP</cp:lastModifiedBy>
  <cp:revision>6</cp:revision>
  <dcterms:created xsi:type="dcterms:W3CDTF">2021-06-02T20:13:00Z</dcterms:created>
  <dcterms:modified xsi:type="dcterms:W3CDTF">2022-01-12T10:05:00Z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0x01010009EA5AA652845748A4B28A410362471D</vt:lpwstr>
  </property>
</Properties>
</file>